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1EF13E" w14:textId="2285F3D6" w:rsidR="007F4CC9" w:rsidRPr="00E22F5A" w:rsidRDefault="00000000">
      <w:pPr>
        <w:pStyle w:val="BodyText"/>
        <w:spacing w:before="0" w:after="0"/>
        <w:ind w:left="-539"/>
        <w:rPr>
          <w:rFonts w:ascii="Arial" w:hAnsi="Arial" w:cs="Arial"/>
          <w:sz w:val="20"/>
          <w:szCs w:val="20"/>
        </w:rPr>
      </w:pPr>
      <w:r>
        <w:pict w14:anchorId="7F4728C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4.7pt;margin-top:2.55pt;width:72.55pt;height:22.8pt;z-index:1;mso-wrap-distance-left:9.35pt;mso-wrap-distance-right:9.35pt;mso-position-horizontal-relative:page" stroked="f">
            <v:fill opacity="0" color2="black"/>
            <v:textbox inset="0,0,0,0">
              <w:txbxContent>
                <w:p w14:paraId="15ED0AC5" w14:textId="77777777" w:rsidR="007F4CC9" w:rsidRDefault="007F4CC9">
                  <w:pPr>
                    <w:pStyle w:val="BodyHeading"/>
                    <w:rPr>
                      <w:rStyle w:val="BodyHeadingChar"/>
                      <w:iCs w:val="0"/>
                    </w:rPr>
                  </w:pPr>
                  <w:r>
                    <w:rPr>
                      <w:rStyle w:val="BodyHeadingChar"/>
                      <w:iCs w:val="0"/>
                    </w:rPr>
                    <w:t>Personal Data:</w:t>
                  </w:r>
                </w:p>
              </w:txbxContent>
            </v:textbox>
            <w10:wrap type="square" side="largest" anchorx="page"/>
          </v:shape>
        </w:pict>
      </w:r>
      <w:r w:rsidR="007F4CC9" w:rsidRPr="00E22F5A">
        <w:rPr>
          <w:rFonts w:ascii="Arial" w:hAnsi="Arial" w:cs="Arial"/>
          <w:sz w:val="20"/>
          <w:szCs w:val="20"/>
        </w:rPr>
        <w:t xml:space="preserve">Address: </w:t>
      </w:r>
      <w:r w:rsidR="007F4CC9" w:rsidRPr="00E22F5A">
        <w:rPr>
          <w:rFonts w:ascii="Arial" w:hAnsi="Arial" w:cs="Arial"/>
          <w:sz w:val="20"/>
          <w:szCs w:val="20"/>
        </w:rPr>
        <w:tab/>
      </w:r>
      <w:r w:rsidR="007F4CC9" w:rsidRPr="00E22F5A">
        <w:rPr>
          <w:rFonts w:ascii="Arial" w:hAnsi="Arial" w:cs="Arial"/>
          <w:sz w:val="20"/>
          <w:szCs w:val="20"/>
        </w:rPr>
        <w:tab/>
      </w:r>
      <w:r w:rsidR="007F4CC9" w:rsidRPr="00E22F5A">
        <w:rPr>
          <w:rFonts w:ascii="Arial" w:hAnsi="Arial" w:cs="Arial"/>
          <w:sz w:val="20"/>
          <w:szCs w:val="20"/>
        </w:rPr>
        <w:tab/>
      </w:r>
      <w:proofErr w:type="spellStart"/>
      <w:r w:rsidR="008A78AF">
        <w:rPr>
          <w:rFonts w:ascii="Arial" w:hAnsi="Arial" w:cs="Arial"/>
          <w:sz w:val="20"/>
          <w:szCs w:val="20"/>
        </w:rPr>
        <w:t>Maandenweg</w:t>
      </w:r>
      <w:proofErr w:type="spellEnd"/>
      <w:r w:rsidR="008A78AF">
        <w:rPr>
          <w:rFonts w:ascii="Arial" w:hAnsi="Arial" w:cs="Arial"/>
          <w:sz w:val="20"/>
          <w:szCs w:val="20"/>
        </w:rPr>
        <w:t xml:space="preserve"> 39, 1335KL</w:t>
      </w:r>
      <w:r w:rsidR="007F4CC9" w:rsidRPr="00E22F5A">
        <w:rPr>
          <w:rFonts w:ascii="Arial" w:hAnsi="Arial" w:cs="Arial"/>
          <w:sz w:val="20"/>
          <w:szCs w:val="20"/>
        </w:rPr>
        <w:t xml:space="preserve"> Almere</w:t>
      </w:r>
    </w:p>
    <w:p w14:paraId="6419CCA2" w14:textId="77777777" w:rsidR="007F4CC9" w:rsidRPr="00E22F5A" w:rsidRDefault="007F4CC9">
      <w:pPr>
        <w:pStyle w:val="BodyText"/>
        <w:spacing w:before="0" w:after="0"/>
        <w:ind w:left="-539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Nationality:</w:t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  <w:t>Dutch</w:t>
      </w:r>
    </w:p>
    <w:p w14:paraId="4CCC5F62" w14:textId="77777777" w:rsidR="007F4CC9" w:rsidRPr="00E22F5A" w:rsidRDefault="007F4CC9">
      <w:pPr>
        <w:pStyle w:val="BodyText"/>
        <w:spacing w:before="0" w:after="0"/>
        <w:ind w:left="-539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Date of birth: </w:t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  <w:t>June 24, 1973</w:t>
      </w:r>
    </w:p>
    <w:p w14:paraId="57740818" w14:textId="77777777" w:rsidR="007F4CC9" w:rsidRPr="00E22F5A" w:rsidRDefault="007F4CC9">
      <w:pPr>
        <w:pStyle w:val="BodyText"/>
        <w:spacing w:before="0" w:after="0"/>
        <w:ind w:left="-539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Mobile nr: </w:t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  <w:t>+31 6 83976868</w:t>
      </w:r>
    </w:p>
    <w:p w14:paraId="1967643A" w14:textId="77777777" w:rsidR="007F4CC9" w:rsidRPr="00E22F5A" w:rsidRDefault="007F4CC9" w:rsidP="00D63AAC">
      <w:pPr>
        <w:pStyle w:val="BodyText"/>
        <w:spacing w:before="0" w:after="0"/>
        <w:ind w:left="-539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Email address:</w:t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  <w:t>info@</w:t>
      </w:r>
      <w:r w:rsidR="00224EEB" w:rsidRPr="00E22F5A">
        <w:rPr>
          <w:rFonts w:ascii="Arial" w:hAnsi="Arial" w:cs="Arial"/>
          <w:sz w:val="20"/>
          <w:szCs w:val="20"/>
        </w:rPr>
        <w:t>BakensPM.</w:t>
      </w:r>
      <w:r w:rsidRPr="00E22F5A">
        <w:rPr>
          <w:rFonts w:ascii="Arial" w:hAnsi="Arial" w:cs="Arial"/>
          <w:sz w:val="20"/>
          <w:szCs w:val="20"/>
        </w:rPr>
        <w:t>nl</w:t>
      </w:r>
    </w:p>
    <w:p w14:paraId="2E7CC0F0" w14:textId="77777777" w:rsidR="007F4CC9" w:rsidRPr="00E22F5A" w:rsidRDefault="00000000">
      <w:pPr>
        <w:pStyle w:val="BodyText"/>
        <w:spacing w:before="0" w:after="0"/>
        <w:ind w:left="-539"/>
        <w:rPr>
          <w:rFonts w:ascii="Arial" w:hAnsi="Arial" w:cs="Arial"/>
          <w:sz w:val="20"/>
          <w:szCs w:val="20"/>
        </w:rPr>
      </w:pPr>
      <w:r>
        <w:pict w14:anchorId="67F597F7">
          <v:shape id="_x0000_s2051" type="#_x0000_t202" style="position:absolute;left:0;text-align:left;margin-left:44.7pt;margin-top:10.55pt;width:99.55pt;height:22.8pt;z-index:2;mso-wrap-distance-left:9.35pt;mso-wrap-distance-right:9.35pt;mso-position-horizontal-relative:page" stroked="f">
            <v:fill opacity="0" color2="black"/>
            <v:textbox inset="0,0,0,0">
              <w:txbxContent>
                <w:p w14:paraId="6F7BD713" w14:textId="77777777" w:rsidR="007F4CC9" w:rsidRDefault="007F4CC9">
                  <w:pPr>
                    <w:pStyle w:val="BodyHeading"/>
                    <w:rPr>
                      <w:rStyle w:val="BodyHeadingChar"/>
                      <w:iCs w:val="0"/>
                      <w:lang w:val="nl-NL"/>
                    </w:rPr>
                  </w:pPr>
                  <w:r>
                    <w:rPr>
                      <w:rStyle w:val="BodyHeadingChar"/>
                      <w:iCs w:val="0"/>
                      <w:lang w:val="nl-NL"/>
                    </w:rPr>
                    <w:t>Profile</w:t>
                  </w:r>
                </w:p>
              </w:txbxContent>
            </v:textbox>
            <w10:wrap type="square" side="largest" anchorx="page"/>
          </v:shape>
        </w:pict>
      </w:r>
    </w:p>
    <w:p w14:paraId="0302960D" w14:textId="2A9EAF1E" w:rsidR="007F4CC9" w:rsidRPr="00E22F5A" w:rsidRDefault="007F4CC9">
      <w:pPr>
        <w:pStyle w:val="BodyText"/>
        <w:spacing w:before="0" w:after="0"/>
        <w:ind w:left="-539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I am a proactive and indepen</w:t>
      </w:r>
      <w:r w:rsidR="00833C2F">
        <w:rPr>
          <w:rFonts w:ascii="Arial" w:hAnsi="Arial" w:cs="Arial"/>
          <w:sz w:val="20"/>
          <w:szCs w:val="20"/>
        </w:rPr>
        <w:t>dent ICT Project Manager with 20</w:t>
      </w:r>
      <w:r w:rsidR="0051727C" w:rsidRPr="00E22F5A">
        <w:rPr>
          <w:rFonts w:ascii="Arial" w:hAnsi="Arial" w:cs="Arial"/>
          <w:sz w:val="20"/>
          <w:szCs w:val="20"/>
        </w:rPr>
        <w:t xml:space="preserve"> year</w:t>
      </w:r>
      <w:r w:rsidRPr="00E22F5A">
        <w:rPr>
          <w:rFonts w:ascii="Arial" w:hAnsi="Arial" w:cs="Arial"/>
          <w:sz w:val="20"/>
          <w:szCs w:val="20"/>
        </w:rPr>
        <w:t xml:space="preserve">s </w:t>
      </w:r>
      <w:r w:rsidR="00803E1E">
        <w:rPr>
          <w:rFonts w:ascii="Arial" w:hAnsi="Arial" w:cs="Arial"/>
          <w:sz w:val="20"/>
          <w:szCs w:val="20"/>
        </w:rPr>
        <w:t xml:space="preserve">of </w:t>
      </w:r>
      <w:r w:rsidRPr="00E22F5A">
        <w:rPr>
          <w:rFonts w:ascii="Arial" w:hAnsi="Arial" w:cs="Arial"/>
          <w:sz w:val="20"/>
          <w:szCs w:val="20"/>
        </w:rPr>
        <w:t xml:space="preserve">experience in </w:t>
      </w:r>
      <w:r w:rsidR="004B6857" w:rsidRPr="00E22F5A">
        <w:rPr>
          <w:rFonts w:ascii="Arial" w:hAnsi="Arial" w:cs="Arial"/>
          <w:sz w:val="20"/>
          <w:szCs w:val="20"/>
        </w:rPr>
        <w:t xml:space="preserve">the </w:t>
      </w:r>
      <w:r w:rsidRPr="00E22F5A">
        <w:rPr>
          <w:rFonts w:ascii="Arial" w:hAnsi="Arial" w:cs="Arial"/>
          <w:sz w:val="20"/>
          <w:szCs w:val="20"/>
        </w:rPr>
        <w:t>financial</w:t>
      </w:r>
      <w:r w:rsidR="0051727C" w:rsidRPr="00E22F5A">
        <w:rPr>
          <w:rFonts w:ascii="Arial" w:hAnsi="Arial" w:cs="Arial"/>
          <w:sz w:val="20"/>
          <w:szCs w:val="20"/>
        </w:rPr>
        <w:t xml:space="preserve">, </w:t>
      </w:r>
      <w:r w:rsidRPr="00E22F5A">
        <w:rPr>
          <w:rFonts w:ascii="Arial" w:hAnsi="Arial" w:cs="Arial"/>
          <w:sz w:val="20"/>
          <w:szCs w:val="20"/>
        </w:rPr>
        <w:t>retail</w:t>
      </w:r>
      <w:r w:rsidR="0051727C" w:rsidRPr="00E22F5A">
        <w:rPr>
          <w:rFonts w:ascii="Arial" w:hAnsi="Arial" w:cs="Arial"/>
          <w:sz w:val="20"/>
          <w:szCs w:val="20"/>
        </w:rPr>
        <w:t>, telecom and oil/gas industry</w:t>
      </w:r>
      <w:r w:rsidRPr="00E22F5A">
        <w:rPr>
          <w:rFonts w:ascii="Arial" w:hAnsi="Arial" w:cs="Arial"/>
          <w:sz w:val="20"/>
          <w:szCs w:val="20"/>
        </w:rPr>
        <w:t xml:space="preserve">. As a Project Manager I have experience in the following technical areas: </w:t>
      </w:r>
    </w:p>
    <w:p w14:paraId="1543228E" w14:textId="77777777" w:rsidR="00704EA5" w:rsidRPr="00880207" w:rsidRDefault="00704EA5" w:rsidP="00704EA5">
      <w:pPr>
        <w:pStyle w:val="BodyText"/>
        <w:numPr>
          <w:ilvl w:val="0"/>
          <w:numId w:val="19"/>
        </w:numPr>
        <w:spacing w:before="0" w:after="0"/>
        <w:rPr>
          <w:rFonts w:ascii="Arial" w:hAnsi="Arial" w:cs="Arial"/>
          <w:iCs/>
          <w:sz w:val="20"/>
          <w:szCs w:val="20"/>
        </w:rPr>
      </w:pPr>
      <w:r w:rsidRPr="00880207">
        <w:rPr>
          <w:rFonts w:ascii="Arial" w:hAnsi="Arial" w:cs="Arial"/>
          <w:iCs/>
          <w:sz w:val="20"/>
          <w:szCs w:val="20"/>
        </w:rPr>
        <w:t>infrastructure development and migration</w:t>
      </w:r>
    </w:p>
    <w:p w14:paraId="4B914D0C" w14:textId="4D4E36FF" w:rsidR="00865816" w:rsidRPr="00880207" w:rsidRDefault="007F4CC9">
      <w:pPr>
        <w:pStyle w:val="BodyText"/>
        <w:numPr>
          <w:ilvl w:val="0"/>
          <w:numId w:val="19"/>
        </w:numPr>
        <w:spacing w:before="0" w:after="0"/>
        <w:rPr>
          <w:rFonts w:ascii="Arial" w:hAnsi="Arial" w:cs="Arial"/>
          <w:sz w:val="20"/>
          <w:szCs w:val="20"/>
        </w:rPr>
      </w:pPr>
      <w:r w:rsidRPr="00880207">
        <w:rPr>
          <w:rFonts w:ascii="Arial" w:hAnsi="Arial" w:cs="Arial"/>
          <w:iCs/>
          <w:sz w:val="20"/>
          <w:szCs w:val="20"/>
        </w:rPr>
        <w:t>application development</w:t>
      </w:r>
      <w:r w:rsidRPr="00880207">
        <w:rPr>
          <w:rFonts w:ascii="Arial" w:hAnsi="Arial" w:cs="Arial"/>
          <w:sz w:val="20"/>
          <w:szCs w:val="20"/>
        </w:rPr>
        <w:t xml:space="preserve"> </w:t>
      </w:r>
      <w:r w:rsidR="004B6857">
        <w:rPr>
          <w:rFonts w:ascii="Arial" w:hAnsi="Arial" w:cs="Arial"/>
          <w:sz w:val="20"/>
          <w:szCs w:val="20"/>
        </w:rPr>
        <w:t xml:space="preserve">(waterfall or Agile) </w:t>
      </w:r>
      <w:r w:rsidRPr="00880207">
        <w:rPr>
          <w:rFonts w:ascii="Arial" w:hAnsi="Arial" w:cs="Arial"/>
          <w:sz w:val="20"/>
          <w:szCs w:val="20"/>
        </w:rPr>
        <w:t xml:space="preserve">and </w:t>
      </w:r>
      <w:r w:rsidRPr="00880207">
        <w:rPr>
          <w:rFonts w:ascii="Arial" w:hAnsi="Arial" w:cs="Arial"/>
          <w:iCs/>
          <w:sz w:val="20"/>
          <w:szCs w:val="20"/>
        </w:rPr>
        <w:t>application maintenance</w:t>
      </w:r>
      <w:r w:rsidRPr="00880207">
        <w:rPr>
          <w:rFonts w:ascii="Arial" w:hAnsi="Arial" w:cs="Arial"/>
          <w:sz w:val="20"/>
          <w:szCs w:val="20"/>
        </w:rPr>
        <w:t xml:space="preserve"> </w:t>
      </w:r>
    </w:p>
    <w:p w14:paraId="20459D54" w14:textId="5BFB9E52" w:rsidR="007F4CC9" w:rsidRPr="00880207" w:rsidRDefault="009F6990">
      <w:pPr>
        <w:pStyle w:val="BodyText"/>
        <w:numPr>
          <w:ilvl w:val="0"/>
          <w:numId w:val="19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865816" w:rsidRPr="00880207">
        <w:rPr>
          <w:rFonts w:ascii="Arial" w:hAnsi="Arial" w:cs="Arial"/>
          <w:sz w:val="20"/>
          <w:szCs w:val="20"/>
        </w:rPr>
        <w:t xml:space="preserve">usiness </w:t>
      </w:r>
      <w:r>
        <w:rPr>
          <w:rFonts w:ascii="Arial" w:hAnsi="Arial" w:cs="Arial"/>
          <w:sz w:val="20"/>
          <w:szCs w:val="20"/>
        </w:rPr>
        <w:t>i</w:t>
      </w:r>
      <w:r w:rsidR="00865816" w:rsidRPr="00880207">
        <w:rPr>
          <w:rFonts w:ascii="Arial" w:hAnsi="Arial" w:cs="Arial"/>
          <w:sz w:val="20"/>
          <w:szCs w:val="20"/>
        </w:rPr>
        <w:t xml:space="preserve">ntelligence (BI) </w:t>
      </w:r>
      <w:r w:rsidR="007F4CC9" w:rsidRPr="00880207">
        <w:rPr>
          <w:rFonts w:ascii="Arial" w:hAnsi="Arial" w:cs="Arial"/>
          <w:iCs/>
          <w:sz w:val="20"/>
          <w:szCs w:val="20"/>
        </w:rPr>
        <w:t>data warehousing</w:t>
      </w:r>
      <w:r w:rsidR="007F4CC9" w:rsidRPr="00880207">
        <w:rPr>
          <w:rFonts w:ascii="Arial" w:hAnsi="Arial" w:cs="Arial"/>
          <w:sz w:val="20"/>
          <w:szCs w:val="20"/>
        </w:rPr>
        <w:t>.</w:t>
      </w:r>
    </w:p>
    <w:p w14:paraId="29B15C6F" w14:textId="77777777" w:rsidR="007F4CC9" w:rsidRPr="00880207" w:rsidRDefault="007F4CC9">
      <w:pPr>
        <w:pStyle w:val="BodyText"/>
        <w:numPr>
          <w:ilvl w:val="0"/>
          <w:numId w:val="19"/>
        </w:numPr>
        <w:spacing w:before="0" w:after="0"/>
        <w:rPr>
          <w:rFonts w:ascii="Arial" w:hAnsi="Arial" w:cs="Arial"/>
          <w:iCs/>
          <w:sz w:val="20"/>
          <w:szCs w:val="20"/>
        </w:rPr>
      </w:pPr>
      <w:r w:rsidRPr="00880207">
        <w:rPr>
          <w:rFonts w:ascii="Arial" w:hAnsi="Arial" w:cs="Arial"/>
          <w:iCs/>
          <w:sz w:val="20"/>
          <w:szCs w:val="20"/>
        </w:rPr>
        <w:t>outsourcing</w:t>
      </w:r>
      <w:r w:rsidRPr="00880207">
        <w:rPr>
          <w:rFonts w:ascii="Arial" w:hAnsi="Arial" w:cs="Arial"/>
          <w:sz w:val="20"/>
          <w:szCs w:val="20"/>
        </w:rPr>
        <w:t xml:space="preserve">, </w:t>
      </w:r>
      <w:r w:rsidRPr="00880207">
        <w:rPr>
          <w:rFonts w:ascii="Arial" w:hAnsi="Arial" w:cs="Arial"/>
          <w:iCs/>
          <w:sz w:val="20"/>
          <w:szCs w:val="20"/>
        </w:rPr>
        <w:t>offshoring</w:t>
      </w:r>
    </w:p>
    <w:p w14:paraId="1433DBA7" w14:textId="77777777" w:rsidR="0051727C" w:rsidRPr="00880207" w:rsidRDefault="0051727C" w:rsidP="0051727C">
      <w:pPr>
        <w:pStyle w:val="BodyText"/>
        <w:numPr>
          <w:ilvl w:val="0"/>
          <w:numId w:val="19"/>
        </w:numPr>
        <w:spacing w:before="0" w:after="0"/>
        <w:rPr>
          <w:rFonts w:ascii="Arial" w:hAnsi="Arial" w:cs="Arial"/>
          <w:iCs/>
          <w:sz w:val="20"/>
          <w:szCs w:val="20"/>
        </w:rPr>
      </w:pPr>
      <w:r w:rsidRPr="00880207">
        <w:rPr>
          <w:rFonts w:ascii="Arial" w:hAnsi="Arial" w:cs="Arial"/>
          <w:iCs/>
          <w:sz w:val="20"/>
          <w:szCs w:val="20"/>
        </w:rPr>
        <w:t>service and process development</w:t>
      </w:r>
    </w:p>
    <w:p w14:paraId="247E5A87" w14:textId="77777777" w:rsidR="0051727C" w:rsidRPr="00880207" w:rsidRDefault="0051727C" w:rsidP="0051727C">
      <w:pPr>
        <w:pStyle w:val="BodyText"/>
        <w:numPr>
          <w:ilvl w:val="0"/>
          <w:numId w:val="19"/>
        </w:numPr>
        <w:spacing w:before="0" w:after="0"/>
        <w:rPr>
          <w:rFonts w:ascii="Arial" w:hAnsi="Arial" w:cs="Arial"/>
          <w:iCs/>
          <w:sz w:val="20"/>
          <w:szCs w:val="20"/>
        </w:rPr>
      </w:pPr>
      <w:r w:rsidRPr="00880207">
        <w:rPr>
          <w:rFonts w:ascii="Arial" w:hAnsi="Arial" w:cs="Arial"/>
          <w:iCs/>
          <w:sz w:val="20"/>
          <w:szCs w:val="20"/>
        </w:rPr>
        <w:t>consultancy</w:t>
      </w:r>
    </w:p>
    <w:p w14:paraId="1E63C41D" w14:textId="77777777" w:rsidR="007F4CC9" w:rsidRPr="00E22F5A" w:rsidRDefault="007F4CC9">
      <w:pPr>
        <w:pStyle w:val="BodyText"/>
        <w:spacing w:before="0" w:after="0"/>
        <w:ind w:left="-539"/>
        <w:rPr>
          <w:rFonts w:ascii="Arial" w:hAnsi="Arial" w:cs="Arial"/>
          <w:sz w:val="20"/>
          <w:szCs w:val="20"/>
        </w:rPr>
      </w:pPr>
    </w:p>
    <w:p w14:paraId="7467428E" w14:textId="77777777" w:rsidR="007F4CC9" w:rsidRPr="00E22F5A" w:rsidRDefault="007F4CC9" w:rsidP="00D63AAC">
      <w:pPr>
        <w:pStyle w:val="BodyText"/>
        <w:spacing w:before="0" w:after="0"/>
        <w:ind w:left="-539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My unique strengths derive from the combination of my communicative / management skills with a structured but pragmatic approach. Enabling professionals to work together better, with more pleasure, trust and team synergy, gives me satisfaction</w:t>
      </w:r>
      <w:r w:rsidR="00224EEB" w:rsidRPr="00E22F5A">
        <w:rPr>
          <w:rFonts w:ascii="Arial" w:hAnsi="Arial" w:cs="Arial"/>
          <w:sz w:val="20"/>
          <w:szCs w:val="20"/>
        </w:rPr>
        <w:t>. I will take care of it</w:t>
      </w:r>
      <w:r w:rsidRPr="00E22F5A">
        <w:rPr>
          <w:rFonts w:ascii="Arial" w:hAnsi="Arial" w:cs="Arial"/>
          <w:sz w:val="20"/>
          <w:szCs w:val="20"/>
        </w:rPr>
        <w:t>. My PM level within HP</w:t>
      </w:r>
      <w:r w:rsidR="0076416A">
        <w:rPr>
          <w:rFonts w:ascii="Arial" w:hAnsi="Arial" w:cs="Arial"/>
          <w:sz w:val="20"/>
          <w:szCs w:val="20"/>
        </w:rPr>
        <w:t xml:space="preserve"> in 2010</w:t>
      </w:r>
      <w:r w:rsidRPr="00E22F5A">
        <w:rPr>
          <w:rFonts w:ascii="Arial" w:hAnsi="Arial" w:cs="Arial"/>
          <w:sz w:val="20"/>
          <w:szCs w:val="20"/>
        </w:rPr>
        <w:t>: ‘Expert’.</w:t>
      </w:r>
    </w:p>
    <w:p w14:paraId="3871405E" w14:textId="77777777" w:rsidR="007F4CC9" w:rsidRPr="00E22F5A" w:rsidRDefault="00000000">
      <w:pPr>
        <w:pStyle w:val="BodyText"/>
        <w:tabs>
          <w:tab w:val="left" w:pos="180"/>
        </w:tabs>
        <w:ind w:left="-540"/>
        <w:rPr>
          <w:rFonts w:ascii="Arial" w:hAnsi="Arial" w:cs="Arial"/>
          <w:sz w:val="20"/>
          <w:szCs w:val="20"/>
        </w:rPr>
      </w:pPr>
      <w:r>
        <w:pict w14:anchorId="53D3C7DB">
          <v:shape id="_x0000_s2052" type="#_x0000_t202" style="position:absolute;left:0;text-align:left;margin-left:44.7pt;margin-top:13.55pt;width:90.55pt;height:22.8pt;z-index:3;mso-wrap-distance-left:9.35pt;mso-wrap-distance-right:9.35pt;mso-position-horizontal-relative:page" stroked="f">
            <v:fill opacity="0" color2="black"/>
            <v:textbox inset="0,0,0,0">
              <w:txbxContent>
                <w:p w14:paraId="25E06583" w14:textId="77777777" w:rsidR="007F4CC9" w:rsidRDefault="007F4CC9">
                  <w:pPr>
                    <w:pStyle w:val="BodyHeading"/>
                    <w:rPr>
                      <w:rStyle w:val="BodyHeadingChar"/>
                      <w:iCs w:val="0"/>
                    </w:rPr>
                  </w:pPr>
                  <w:r>
                    <w:rPr>
                      <w:rStyle w:val="BodyHeadingChar"/>
                      <w:iCs w:val="0"/>
                    </w:rPr>
                    <w:t>Contributing ideas that work</w:t>
                  </w:r>
                </w:p>
              </w:txbxContent>
            </v:textbox>
            <w10:wrap type="square" side="largest" anchorx="page"/>
          </v:shape>
        </w:pict>
      </w:r>
      <w:r w:rsidR="007F4CC9" w:rsidRPr="00E22F5A">
        <w:rPr>
          <w:rFonts w:ascii="Arial" w:hAnsi="Arial" w:cs="Arial"/>
          <w:sz w:val="20"/>
          <w:szCs w:val="20"/>
        </w:rPr>
        <w:t xml:space="preserve">When managing </w:t>
      </w:r>
      <w:r w:rsidR="007F4CC9" w:rsidRPr="00E22F5A">
        <w:rPr>
          <w:rFonts w:ascii="Arial" w:hAnsi="Arial" w:cs="Arial"/>
          <w:i/>
          <w:iCs/>
          <w:sz w:val="20"/>
          <w:szCs w:val="20"/>
        </w:rPr>
        <w:t>application management</w:t>
      </w:r>
      <w:r w:rsidR="007F4CC9" w:rsidRPr="00E22F5A">
        <w:rPr>
          <w:rFonts w:ascii="Arial" w:hAnsi="Arial" w:cs="Arial"/>
          <w:sz w:val="20"/>
          <w:szCs w:val="20"/>
        </w:rPr>
        <w:t xml:space="preserve"> projects</w:t>
      </w:r>
      <w:r w:rsidR="00224EEB" w:rsidRPr="00E22F5A">
        <w:rPr>
          <w:rFonts w:ascii="Arial" w:hAnsi="Arial" w:cs="Arial"/>
          <w:sz w:val="20"/>
          <w:szCs w:val="20"/>
        </w:rPr>
        <w:t xml:space="preserve"> for ABN </w:t>
      </w:r>
      <w:proofErr w:type="spellStart"/>
      <w:r w:rsidR="00224EEB" w:rsidRPr="00E22F5A">
        <w:rPr>
          <w:rFonts w:ascii="Arial" w:hAnsi="Arial" w:cs="Arial"/>
          <w:sz w:val="20"/>
          <w:szCs w:val="20"/>
        </w:rPr>
        <w:t>Amro</w:t>
      </w:r>
      <w:proofErr w:type="spellEnd"/>
      <w:r w:rsidR="007F4CC9" w:rsidRPr="00E22F5A">
        <w:rPr>
          <w:rFonts w:ascii="Arial" w:hAnsi="Arial" w:cs="Arial"/>
          <w:sz w:val="20"/>
          <w:szCs w:val="20"/>
        </w:rPr>
        <w:t xml:space="preserve">, I was the first among peers who enabled my portfolio of applications to be subject to ITIL Service Management. Also, I managed to get the first group of applications outsourced/offshored to India. By this I have often set an example for other project teams. </w:t>
      </w:r>
    </w:p>
    <w:p w14:paraId="6BBF1682" w14:textId="51D081C1" w:rsidR="007F4CC9" w:rsidRPr="00E22F5A" w:rsidRDefault="007F4CC9">
      <w:pPr>
        <w:pStyle w:val="BodyText"/>
        <w:tabs>
          <w:tab w:val="left" w:pos="180"/>
        </w:tabs>
        <w:ind w:left="-54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When managing </w:t>
      </w:r>
      <w:r w:rsidRPr="00E22F5A">
        <w:rPr>
          <w:rFonts w:ascii="Arial" w:hAnsi="Arial" w:cs="Arial"/>
          <w:i/>
          <w:iCs/>
          <w:sz w:val="20"/>
          <w:szCs w:val="20"/>
        </w:rPr>
        <w:t>infrastructure development</w:t>
      </w:r>
      <w:r w:rsidRPr="00E22F5A">
        <w:rPr>
          <w:rFonts w:ascii="Arial" w:hAnsi="Arial" w:cs="Arial"/>
          <w:sz w:val="20"/>
          <w:szCs w:val="20"/>
        </w:rPr>
        <w:t xml:space="preserve"> projects, I have contributed ideas how to handover new infrastructure into support </w:t>
      </w:r>
      <w:r w:rsidR="00F432CB" w:rsidRPr="00E22F5A">
        <w:rPr>
          <w:rFonts w:ascii="Arial" w:hAnsi="Arial" w:cs="Arial"/>
          <w:sz w:val="20"/>
          <w:szCs w:val="20"/>
        </w:rPr>
        <w:t>mode and</w:t>
      </w:r>
      <w:r w:rsidRPr="00E22F5A">
        <w:rPr>
          <w:rFonts w:ascii="Arial" w:hAnsi="Arial" w:cs="Arial"/>
          <w:sz w:val="20"/>
          <w:szCs w:val="20"/>
        </w:rPr>
        <w:t xml:space="preserve"> acted as an ambassador to promote this procedure. Result: Clarity about service levels, and future support groups feel less threatened by new projects. </w:t>
      </w:r>
    </w:p>
    <w:p w14:paraId="1CCF7A8E" w14:textId="7A35C571" w:rsidR="007F4CC9" w:rsidRPr="00E22F5A" w:rsidRDefault="0051727C">
      <w:pPr>
        <w:pStyle w:val="BodyText"/>
        <w:tabs>
          <w:tab w:val="left" w:pos="180"/>
        </w:tabs>
        <w:ind w:left="-54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Because propositions for our customer Ahold were very much depending on the author, I optimized this process, described and implemented it in our organization. This process, from gathering requirements via deal signing to assignment to a PM, became faster, more predictable and matching with customer's milestone planning and desired level of detail. </w:t>
      </w:r>
    </w:p>
    <w:p w14:paraId="5E9D60D7" w14:textId="77777777" w:rsidR="007F4CC9" w:rsidRPr="00E22F5A" w:rsidRDefault="00000000">
      <w:pPr>
        <w:pStyle w:val="BodyText"/>
        <w:spacing w:before="0" w:after="0"/>
        <w:ind w:left="-540"/>
        <w:rPr>
          <w:rFonts w:ascii="Arial" w:hAnsi="Arial" w:cs="Arial"/>
          <w:sz w:val="20"/>
          <w:szCs w:val="20"/>
        </w:rPr>
      </w:pPr>
      <w:r>
        <w:pict w14:anchorId="7EA6F053">
          <v:shape id="_x0000_s2053" type="#_x0000_t202" style="position:absolute;left:0;text-align:left;margin-left:44.7pt;margin-top:-2.45pt;width:72.55pt;height:50.8pt;z-index:4;mso-wrap-distance-left:9.35pt;mso-wrap-distance-right:9.35pt;mso-position-horizontal-relative:page" stroked="f">
            <v:fill opacity="0" color2="black"/>
            <v:textbox inset="0,0,0,0">
              <w:txbxContent>
                <w:p w14:paraId="05604986" w14:textId="77777777" w:rsidR="007F4CC9" w:rsidRDefault="007F4CC9">
                  <w:pPr>
                    <w:pStyle w:val="BodyHeading"/>
                    <w:rPr>
                      <w:rStyle w:val="BodyHeadingChar"/>
                      <w:iCs w:val="0"/>
                    </w:rPr>
                  </w:pPr>
                  <w:r>
                    <w:rPr>
                      <w:rStyle w:val="BodyHeadingChar"/>
                      <w:iCs w:val="0"/>
                    </w:rPr>
                    <w:t>Education (I passed all exams)</w:t>
                  </w:r>
                </w:p>
              </w:txbxContent>
            </v:textbox>
            <w10:wrap type="square" side="largest" anchorx="page"/>
          </v:shape>
        </w:pict>
      </w:r>
      <w:r w:rsidR="007F4CC9" w:rsidRPr="00E22F5A">
        <w:rPr>
          <w:rFonts w:ascii="Arial" w:hAnsi="Arial" w:cs="Arial"/>
          <w:sz w:val="20"/>
          <w:szCs w:val="20"/>
          <w:u w:val="single"/>
        </w:rPr>
        <w:t>Full time education</w:t>
      </w:r>
      <w:r w:rsidR="007F4CC9" w:rsidRPr="00E22F5A">
        <w:rPr>
          <w:rFonts w:ascii="Arial" w:hAnsi="Arial" w:cs="Arial"/>
          <w:sz w:val="20"/>
          <w:szCs w:val="20"/>
        </w:rPr>
        <w:t>:</w:t>
      </w:r>
    </w:p>
    <w:p w14:paraId="56990E57" w14:textId="77777777" w:rsidR="007F4CC9" w:rsidRPr="004B6857" w:rsidRDefault="007F4CC9">
      <w:pPr>
        <w:pStyle w:val="BodyText"/>
        <w:numPr>
          <w:ilvl w:val="0"/>
          <w:numId w:val="14"/>
        </w:numPr>
        <w:spacing w:before="0" w:after="0"/>
        <w:rPr>
          <w:rFonts w:ascii="Arial" w:hAnsi="Arial" w:cs="Arial"/>
          <w:sz w:val="20"/>
          <w:szCs w:val="20"/>
          <w:lang w:val="nl-NL"/>
        </w:rPr>
      </w:pPr>
      <w:r w:rsidRPr="004B6857">
        <w:rPr>
          <w:rFonts w:ascii="Arial" w:hAnsi="Arial" w:cs="Arial"/>
          <w:sz w:val="20"/>
          <w:szCs w:val="20"/>
          <w:lang w:val="nl-NL"/>
        </w:rPr>
        <w:t>HEAO – Bedrijfseconomie, Hogeschool van Eindhoven, 1991-1995</w:t>
      </w:r>
    </w:p>
    <w:p w14:paraId="48C81192" w14:textId="77777777" w:rsidR="007F4CC9" w:rsidRPr="00E22F5A" w:rsidRDefault="007F4CC9">
      <w:pPr>
        <w:pStyle w:val="BodyText"/>
        <w:numPr>
          <w:ilvl w:val="0"/>
          <w:numId w:val="14"/>
        </w:numPr>
        <w:spacing w:before="0" w:after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Atheneum, Deurne, 1985-1991</w:t>
      </w:r>
    </w:p>
    <w:p w14:paraId="3E56F272" w14:textId="77777777" w:rsidR="007F4CC9" w:rsidRPr="00E22F5A" w:rsidRDefault="007F4CC9">
      <w:pPr>
        <w:pStyle w:val="BodyText"/>
        <w:spacing w:before="0" w:after="0"/>
        <w:ind w:left="-540"/>
        <w:rPr>
          <w:rFonts w:ascii="Arial" w:hAnsi="Arial" w:cs="Arial"/>
          <w:sz w:val="20"/>
          <w:szCs w:val="20"/>
          <w:u w:val="single"/>
        </w:rPr>
      </w:pPr>
    </w:p>
    <w:p w14:paraId="289FC22D" w14:textId="77777777" w:rsidR="007F4CC9" w:rsidRPr="00E22F5A" w:rsidRDefault="007F4CC9">
      <w:pPr>
        <w:pStyle w:val="BodyText"/>
        <w:spacing w:before="0" w:after="0"/>
        <w:ind w:left="-54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  <w:u w:val="single"/>
        </w:rPr>
        <w:t>Relevant management courses</w:t>
      </w:r>
      <w:r w:rsidRPr="00E22F5A">
        <w:rPr>
          <w:rFonts w:ascii="Arial" w:hAnsi="Arial" w:cs="Arial"/>
          <w:sz w:val="20"/>
          <w:szCs w:val="20"/>
        </w:rPr>
        <w:t>:</w:t>
      </w:r>
    </w:p>
    <w:p w14:paraId="0D48C1F8" w14:textId="336D56F9" w:rsidR="00485295" w:rsidRDefault="00485295" w:rsidP="00485295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Maintaining PMP title by doing relevant courses, 2008-2024</w:t>
      </w:r>
    </w:p>
    <w:p w14:paraId="136CEF00" w14:textId="7CF59049" w:rsidR="000378A7" w:rsidRDefault="000378A7" w:rsidP="0051727C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bCs/>
          <w:sz w:val="20"/>
          <w:szCs w:val="20"/>
        </w:rPr>
      </w:pPr>
      <w:proofErr w:type="spellStart"/>
      <w:r w:rsidRPr="000378A7">
        <w:rPr>
          <w:rFonts w:ascii="Arial" w:hAnsi="Arial" w:cs="Arial"/>
          <w:b/>
          <w:sz w:val="20"/>
          <w:szCs w:val="20"/>
        </w:rPr>
        <w:t>Itil</w:t>
      </w:r>
      <w:proofErr w:type="spellEnd"/>
      <w:r w:rsidRPr="000378A7">
        <w:rPr>
          <w:rFonts w:ascii="Arial" w:hAnsi="Arial" w:cs="Arial"/>
          <w:b/>
          <w:sz w:val="20"/>
          <w:szCs w:val="20"/>
        </w:rPr>
        <w:t xml:space="preserve"> v3</w:t>
      </w:r>
      <w:r>
        <w:rPr>
          <w:rFonts w:ascii="Arial" w:hAnsi="Arial" w:cs="Arial"/>
          <w:bCs/>
          <w:sz w:val="20"/>
          <w:szCs w:val="20"/>
        </w:rPr>
        <w:t>, 2023</w:t>
      </w:r>
    </w:p>
    <w:p w14:paraId="73AD363B" w14:textId="295745AC" w:rsidR="000378A7" w:rsidRDefault="000378A7" w:rsidP="0051727C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bCs/>
          <w:sz w:val="20"/>
          <w:szCs w:val="20"/>
        </w:rPr>
      </w:pPr>
      <w:r w:rsidRPr="000378A7">
        <w:rPr>
          <w:rFonts w:ascii="Arial" w:hAnsi="Arial" w:cs="Arial"/>
          <w:b/>
          <w:sz w:val="20"/>
          <w:szCs w:val="20"/>
        </w:rPr>
        <w:t>SIAM</w:t>
      </w:r>
      <w:r>
        <w:rPr>
          <w:rFonts w:ascii="Arial" w:hAnsi="Arial" w:cs="Arial"/>
          <w:bCs/>
          <w:sz w:val="20"/>
          <w:szCs w:val="20"/>
        </w:rPr>
        <w:t xml:space="preserve"> (Service Integration and Management), 2023</w:t>
      </w:r>
    </w:p>
    <w:p w14:paraId="7EC85166" w14:textId="3FC5697E" w:rsidR="00485295" w:rsidRDefault="00485295" w:rsidP="0051727C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Business Analysis Foundations: Business Process Modeling, 2021</w:t>
      </w:r>
    </w:p>
    <w:p w14:paraId="2651F84E" w14:textId="1AC12580" w:rsidR="00485295" w:rsidRPr="00485295" w:rsidRDefault="00485295" w:rsidP="0051727C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bCs/>
          <w:sz w:val="20"/>
          <w:szCs w:val="20"/>
        </w:rPr>
      </w:pPr>
      <w:r w:rsidRPr="00485295">
        <w:rPr>
          <w:rFonts w:ascii="Arial" w:hAnsi="Arial" w:cs="Arial"/>
          <w:bCs/>
          <w:sz w:val="20"/>
          <w:szCs w:val="20"/>
        </w:rPr>
        <w:t>Fundamentals of Lean, 2021</w:t>
      </w:r>
    </w:p>
    <w:p w14:paraId="38E98281" w14:textId="7DF37F4D" w:rsidR="00803E1E" w:rsidRDefault="00803E1E" w:rsidP="0051727C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803E1E">
        <w:rPr>
          <w:rFonts w:ascii="Arial" w:hAnsi="Arial" w:cs="Arial"/>
          <w:b/>
          <w:sz w:val="20"/>
          <w:szCs w:val="20"/>
        </w:rPr>
        <w:t>Professional Scrum Product Owner™ I (PSPO I)</w:t>
      </w:r>
      <w:r>
        <w:rPr>
          <w:rFonts w:ascii="Arial" w:hAnsi="Arial" w:cs="Arial"/>
          <w:b/>
          <w:sz w:val="20"/>
          <w:szCs w:val="20"/>
        </w:rPr>
        <w:t>, 2021</w:t>
      </w:r>
    </w:p>
    <w:p w14:paraId="6E82B795" w14:textId="77777777" w:rsidR="005F1641" w:rsidRPr="005F1641" w:rsidRDefault="005F1641" w:rsidP="0051727C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bCs/>
          <w:sz w:val="20"/>
          <w:szCs w:val="20"/>
        </w:rPr>
      </w:pPr>
      <w:r w:rsidRPr="005F1641">
        <w:rPr>
          <w:rFonts w:ascii="Arial" w:hAnsi="Arial" w:cs="Arial"/>
          <w:bCs/>
          <w:sz w:val="20"/>
          <w:szCs w:val="20"/>
        </w:rPr>
        <w:t xml:space="preserve">“License to Operate” </w:t>
      </w:r>
      <w:r w:rsidRPr="009F6990">
        <w:rPr>
          <w:rFonts w:ascii="Arial" w:hAnsi="Arial" w:cs="Arial"/>
          <w:b/>
          <w:sz w:val="20"/>
          <w:szCs w:val="20"/>
        </w:rPr>
        <w:t>PM Training</w:t>
      </w:r>
      <w:r w:rsidRPr="005F1641">
        <w:rPr>
          <w:rFonts w:ascii="Arial" w:hAnsi="Arial" w:cs="Arial"/>
          <w:bCs/>
          <w:sz w:val="20"/>
          <w:szCs w:val="20"/>
        </w:rPr>
        <w:t xml:space="preserve"> Shell</w:t>
      </w:r>
    </w:p>
    <w:p w14:paraId="27C9C36B" w14:textId="77777777" w:rsidR="0051727C" w:rsidRPr="00E22F5A" w:rsidRDefault="0051727C" w:rsidP="0051727C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E22F5A">
        <w:rPr>
          <w:rFonts w:ascii="Arial" w:hAnsi="Arial" w:cs="Arial"/>
          <w:b/>
          <w:sz w:val="20"/>
          <w:szCs w:val="20"/>
        </w:rPr>
        <w:t>Professional Scrum Master, 2013</w:t>
      </w:r>
    </w:p>
    <w:p w14:paraId="025AB61E" w14:textId="77777777" w:rsidR="0051727C" w:rsidRPr="00E22F5A" w:rsidRDefault="0051727C" w:rsidP="0051727C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E22F5A">
        <w:rPr>
          <w:rFonts w:ascii="Arial" w:hAnsi="Arial" w:cs="Arial"/>
          <w:b/>
          <w:sz w:val="20"/>
          <w:szCs w:val="20"/>
        </w:rPr>
        <w:t xml:space="preserve">PMP Project Management Professional title extension, </w:t>
      </w:r>
      <w:r w:rsidRPr="00E22F5A">
        <w:rPr>
          <w:rFonts w:ascii="Arial" w:hAnsi="Arial" w:cs="Arial"/>
          <w:sz w:val="20"/>
          <w:szCs w:val="20"/>
        </w:rPr>
        <w:t>2012</w:t>
      </w:r>
    </w:p>
    <w:p w14:paraId="6D0952FF" w14:textId="77777777" w:rsidR="007F4CC9" w:rsidRPr="00E22F5A" w:rsidRDefault="007F4CC9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b/>
          <w:bCs/>
          <w:sz w:val="20"/>
          <w:szCs w:val="20"/>
        </w:rPr>
        <w:t xml:space="preserve">Prince2 Foundation and Practitioner incl. certifications </w:t>
      </w:r>
      <w:r w:rsidRPr="00E22F5A">
        <w:rPr>
          <w:rFonts w:ascii="Arial" w:hAnsi="Arial" w:cs="Arial"/>
          <w:sz w:val="20"/>
          <w:szCs w:val="20"/>
        </w:rPr>
        <w:t>(PAT), 2010</w:t>
      </w:r>
    </w:p>
    <w:p w14:paraId="19C1E007" w14:textId="77777777" w:rsidR="007F4CC9" w:rsidRPr="00E22F5A" w:rsidRDefault="007F4CC9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sz w:val="20"/>
          <w:szCs w:val="20"/>
        </w:rPr>
      </w:pPr>
      <w:r w:rsidRPr="009F6990">
        <w:rPr>
          <w:rFonts w:ascii="Arial" w:hAnsi="Arial" w:cs="Arial"/>
          <w:b/>
          <w:bCs/>
          <w:sz w:val="20"/>
          <w:szCs w:val="20"/>
        </w:rPr>
        <w:lastRenderedPageBreak/>
        <w:t>Lean</w:t>
      </w:r>
      <w:r w:rsidRPr="00E22F5A">
        <w:rPr>
          <w:rFonts w:ascii="Arial" w:hAnsi="Arial" w:cs="Arial"/>
          <w:sz w:val="20"/>
          <w:szCs w:val="20"/>
        </w:rPr>
        <w:t xml:space="preserve"> principles and techniques, 2010</w:t>
      </w:r>
    </w:p>
    <w:p w14:paraId="3DBC196D" w14:textId="77777777" w:rsidR="007F4CC9" w:rsidRPr="00E22F5A" w:rsidRDefault="007F4CC9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Workshops CCPM (Critical Chain Project Management), 2010</w:t>
      </w:r>
    </w:p>
    <w:p w14:paraId="46B3FB6C" w14:textId="77777777" w:rsidR="007F4CC9" w:rsidRPr="00E22F5A" w:rsidRDefault="007F4CC9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Workshop Scheduling, 2008</w:t>
      </w:r>
    </w:p>
    <w:p w14:paraId="01C131EF" w14:textId="77777777" w:rsidR="007F4CC9" w:rsidRPr="00E22F5A" w:rsidRDefault="0051727C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b/>
          <w:sz w:val="20"/>
          <w:szCs w:val="20"/>
        </w:rPr>
      </w:pPr>
      <w:r w:rsidRPr="00E22F5A">
        <w:rPr>
          <w:rFonts w:ascii="Arial" w:hAnsi="Arial" w:cs="Arial"/>
          <w:b/>
          <w:sz w:val="20"/>
          <w:szCs w:val="20"/>
        </w:rPr>
        <w:t xml:space="preserve">PMI </w:t>
      </w:r>
      <w:r w:rsidR="007F4CC9" w:rsidRPr="00E22F5A">
        <w:rPr>
          <w:rFonts w:ascii="Arial" w:hAnsi="Arial" w:cs="Arial"/>
          <w:b/>
          <w:sz w:val="20"/>
          <w:szCs w:val="20"/>
        </w:rPr>
        <w:t>PMP Exam Prep and PMP certification, 2008</w:t>
      </w:r>
    </w:p>
    <w:p w14:paraId="6BA54D2D" w14:textId="77777777" w:rsidR="007F4CC9" w:rsidRPr="00A4772F" w:rsidRDefault="007F4CC9" w:rsidP="00D858BC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b/>
          <w:bCs/>
          <w:sz w:val="20"/>
          <w:szCs w:val="20"/>
        </w:rPr>
      </w:pPr>
      <w:r w:rsidRPr="00A4772F">
        <w:rPr>
          <w:rFonts w:ascii="Arial" w:hAnsi="Arial" w:cs="Arial"/>
          <w:b/>
          <w:bCs/>
          <w:sz w:val="20"/>
          <w:szCs w:val="20"/>
        </w:rPr>
        <w:t xml:space="preserve">ITIL </w:t>
      </w:r>
      <w:r w:rsidR="00D858BC" w:rsidRPr="00A4772F">
        <w:rPr>
          <w:rFonts w:ascii="Arial" w:hAnsi="Arial" w:cs="Arial"/>
          <w:b/>
          <w:bCs/>
          <w:sz w:val="20"/>
          <w:szCs w:val="20"/>
        </w:rPr>
        <w:t>Service Management</w:t>
      </w:r>
      <w:r w:rsidRPr="00A4772F">
        <w:rPr>
          <w:rFonts w:ascii="Arial" w:hAnsi="Arial" w:cs="Arial"/>
          <w:b/>
          <w:bCs/>
          <w:sz w:val="20"/>
          <w:szCs w:val="20"/>
        </w:rPr>
        <w:t xml:space="preserve"> incl. certification (</w:t>
      </w:r>
      <w:proofErr w:type="spellStart"/>
      <w:r w:rsidRPr="00A4772F">
        <w:rPr>
          <w:rFonts w:ascii="Arial" w:hAnsi="Arial" w:cs="Arial"/>
          <w:b/>
          <w:bCs/>
          <w:sz w:val="20"/>
          <w:szCs w:val="20"/>
        </w:rPr>
        <w:t>Exin</w:t>
      </w:r>
      <w:proofErr w:type="spellEnd"/>
      <w:r w:rsidRPr="00A4772F">
        <w:rPr>
          <w:rFonts w:ascii="Arial" w:hAnsi="Arial" w:cs="Arial"/>
          <w:b/>
          <w:bCs/>
          <w:sz w:val="20"/>
          <w:szCs w:val="20"/>
        </w:rPr>
        <w:t>), 2007</w:t>
      </w:r>
    </w:p>
    <w:p w14:paraId="5FF99259" w14:textId="77777777" w:rsidR="007F4CC9" w:rsidRPr="000378A7" w:rsidRDefault="007F4CC9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bCs/>
          <w:sz w:val="20"/>
          <w:szCs w:val="20"/>
        </w:rPr>
      </w:pPr>
      <w:r w:rsidRPr="000378A7">
        <w:rPr>
          <w:rFonts w:ascii="Arial" w:hAnsi="Arial" w:cs="Arial"/>
          <w:bCs/>
          <w:sz w:val="20"/>
          <w:szCs w:val="20"/>
        </w:rPr>
        <w:t>Workshop Excellent Communication, (Howling Quest) 2006</w:t>
      </w:r>
    </w:p>
    <w:p w14:paraId="04703741" w14:textId="77777777" w:rsidR="007F4CC9" w:rsidRPr="00E22F5A" w:rsidRDefault="007F4CC9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Microsoft Project 2003 Fundamentals + Proficient User, 2006</w:t>
      </w:r>
    </w:p>
    <w:p w14:paraId="22FE93B0" w14:textId="77777777" w:rsidR="007F4CC9" w:rsidRPr="00E22F5A" w:rsidRDefault="007F4CC9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PL1 (Project Leading 1, Cap Gemini), 2002</w:t>
      </w:r>
    </w:p>
    <w:p w14:paraId="1B74868E" w14:textId="77777777" w:rsidR="007F4CC9" w:rsidRPr="00E22F5A" w:rsidRDefault="007F4CC9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Negotiating (T&amp;D), 2001</w:t>
      </w:r>
    </w:p>
    <w:p w14:paraId="605AB13A" w14:textId="77777777" w:rsidR="007F4CC9" w:rsidRPr="000378A7" w:rsidRDefault="007F4CC9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bCs/>
          <w:sz w:val="20"/>
          <w:szCs w:val="20"/>
        </w:rPr>
      </w:pPr>
      <w:r w:rsidRPr="000378A7">
        <w:rPr>
          <w:rFonts w:ascii="Arial" w:hAnsi="Arial" w:cs="Arial"/>
          <w:bCs/>
          <w:sz w:val="20"/>
          <w:szCs w:val="20"/>
        </w:rPr>
        <w:t>HX.1. Components and aspects of exploitation (</w:t>
      </w:r>
      <w:proofErr w:type="spellStart"/>
      <w:r w:rsidRPr="000378A7">
        <w:rPr>
          <w:rFonts w:ascii="Arial" w:hAnsi="Arial" w:cs="Arial"/>
          <w:bCs/>
          <w:sz w:val="20"/>
          <w:szCs w:val="20"/>
        </w:rPr>
        <w:t>Exin</w:t>
      </w:r>
      <w:proofErr w:type="spellEnd"/>
      <w:r w:rsidRPr="000378A7">
        <w:rPr>
          <w:rFonts w:ascii="Arial" w:hAnsi="Arial" w:cs="Arial"/>
          <w:bCs/>
          <w:sz w:val="20"/>
          <w:szCs w:val="20"/>
        </w:rPr>
        <w:t>), 2000</w:t>
      </w:r>
    </w:p>
    <w:p w14:paraId="124DEE64" w14:textId="77777777" w:rsidR="007F4CC9" w:rsidRPr="000378A7" w:rsidRDefault="007F4CC9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bCs/>
          <w:sz w:val="20"/>
          <w:szCs w:val="20"/>
        </w:rPr>
      </w:pPr>
      <w:r w:rsidRPr="000378A7">
        <w:rPr>
          <w:rFonts w:ascii="Arial" w:hAnsi="Arial" w:cs="Arial"/>
          <w:bCs/>
          <w:sz w:val="20"/>
          <w:szCs w:val="20"/>
        </w:rPr>
        <w:t>ITIL Essentials (Pink), 1996</w:t>
      </w:r>
    </w:p>
    <w:p w14:paraId="52BF3085" w14:textId="77777777" w:rsidR="007F4CC9" w:rsidRPr="00E22F5A" w:rsidRDefault="007F4CC9">
      <w:pPr>
        <w:pStyle w:val="BodyText"/>
        <w:spacing w:before="0" w:after="0"/>
        <w:rPr>
          <w:rFonts w:ascii="Arial" w:hAnsi="Arial" w:cs="Arial"/>
          <w:sz w:val="20"/>
          <w:szCs w:val="20"/>
        </w:rPr>
      </w:pPr>
    </w:p>
    <w:p w14:paraId="0BB52F05" w14:textId="77777777" w:rsidR="007F4CC9" w:rsidRPr="00E22F5A" w:rsidRDefault="007F4CC9">
      <w:pPr>
        <w:pStyle w:val="BodyText"/>
        <w:spacing w:before="0" w:after="0"/>
        <w:ind w:left="-54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  <w:u w:val="single"/>
        </w:rPr>
        <w:t>Other professional courses</w:t>
      </w:r>
      <w:r w:rsidRPr="00E22F5A">
        <w:rPr>
          <w:rFonts w:ascii="Arial" w:hAnsi="Arial" w:cs="Arial"/>
          <w:sz w:val="20"/>
          <w:szCs w:val="20"/>
        </w:rPr>
        <w:t>:</w:t>
      </w:r>
    </w:p>
    <w:p w14:paraId="0BEC4A3A" w14:textId="77777777" w:rsidR="004B6857" w:rsidRDefault="004B6857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 Office courses. </w:t>
      </w:r>
      <w:proofErr w:type="spellStart"/>
      <w:r>
        <w:rPr>
          <w:rFonts w:ascii="Arial" w:hAnsi="Arial" w:cs="Arial"/>
          <w:sz w:val="20"/>
          <w:szCs w:val="20"/>
        </w:rPr>
        <w:t>Eg.</w:t>
      </w:r>
      <w:proofErr w:type="spellEnd"/>
      <w:r>
        <w:rPr>
          <w:rFonts w:ascii="Arial" w:hAnsi="Arial" w:cs="Arial"/>
          <w:sz w:val="20"/>
          <w:szCs w:val="20"/>
        </w:rPr>
        <w:t xml:space="preserve"> Power Query. </w:t>
      </w:r>
    </w:p>
    <w:p w14:paraId="71DCB59E" w14:textId="77777777" w:rsidR="007F4CC9" w:rsidRPr="00E22F5A" w:rsidRDefault="007F4CC9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Mainframe (MVS, OPC, DB2, IMS, RACF, REXX, COBOL, </w:t>
      </w:r>
      <w:proofErr w:type="spellStart"/>
      <w:r w:rsidRPr="00E22F5A">
        <w:rPr>
          <w:rFonts w:ascii="Arial" w:hAnsi="Arial" w:cs="Arial"/>
          <w:sz w:val="20"/>
          <w:szCs w:val="20"/>
        </w:rPr>
        <w:t>etc</w:t>
      </w:r>
      <w:proofErr w:type="spellEnd"/>
      <w:r w:rsidRPr="00E22F5A">
        <w:rPr>
          <w:rFonts w:ascii="Arial" w:hAnsi="Arial" w:cs="Arial"/>
          <w:sz w:val="20"/>
          <w:szCs w:val="20"/>
        </w:rPr>
        <w:t xml:space="preserve">) </w:t>
      </w:r>
    </w:p>
    <w:p w14:paraId="49389C7C" w14:textId="7543F726" w:rsidR="007F4CC9" w:rsidRPr="004B6857" w:rsidRDefault="007F4CC9" w:rsidP="004B6857">
      <w:pPr>
        <w:pStyle w:val="BodyText"/>
        <w:numPr>
          <w:ilvl w:val="0"/>
          <w:numId w:val="16"/>
        </w:numPr>
        <w:spacing w:before="0" w:after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Unix base course, Unix shell programming, Oracle PL SQL, Oracle D</w:t>
      </w:r>
      <w:r w:rsidR="004B6857">
        <w:rPr>
          <w:rFonts w:ascii="Arial" w:hAnsi="Arial" w:cs="Arial"/>
          <w:sz w:val="20"/>
          <w:szCs w:val="20"/>
        </w:rPr>
        <w:t>BA</w:t>
      </w:r>
      <w:r w:rsidRPr="00E22F5A">
        <w:rPr>
          <w:rFonts w:ascii="Arial" w:hAnsi="Arial" w:cs="Arial"/>
          <w:sz w:val="20"/>
          <w:szCs w:val="20"/>
        </w:rPr>
        <w:t>, Network Administration.</w:t>
      </w:r>
      <w:r w:rsidR="00000000">
        <w:pict w14:anchorId="655EA333">
          <v:shape id="_x0000_s2054" type="#_x0000_t202" style="position:absolute;left:0;text-align:left;margin-left:38.7pt;margin-top:22.55pt;width:72.55pt;height:22.8pt;z-index:5;mso-wrap-distance-left:9.35pt;mso-wrap-distance-right:9.35pt;mso-position-horizontal-relative:page;mso-position-vertical-relative:text" stroked="f">
            <v:fill opacity="0" color2="black"/>
            <v:textbox inset="0,0,0,0">
              <w:txbxContent>
                <w:p w14:paraId="197A4596" w14:textId="77777777" w:rsidR="007F4CC9" w:rsidRDefault="007F4CC9">
                  <w:pPr>
                    <w:pStyle w:val="BodyHeading"/>
                    <w:rPr>
                      <w:rStyle w:val="BodyHeadingChar"/>
                      <w:iCs w:val="0"/>
                    </w:rPr>
                  </w:pPr>
                  <w:r>
                    <w:rPr>
                      <w:rStyle w:val="BodyHeadingChar"/>
                      <w:iCs w:val="0"/>
                    </w:rPr>
                    <w:t>Work experience</w:t>
                  </w:r>
                </w:p>
              </w:txbxContent>
            </v:textbox>
            <w10:wrap type="square" side="largest" anchorx="page"/>
          </v:shape>
        </w:pict>
      </w:r>
    </w:p>
    <w:p w14:paraId="1BD82F32" w14:textId="77777777" w:rsidR="007F4CC9" w:rsidRPr="00E22F5A" w:rsidRDefault="007F4CC9">
      <w:pPr>
        <w:pStyle w:val="BodyText"/>
        <w:spacing w:before="0" w:after="0"/>
        <w:rPr>
          <w:rFonts w:ascii="Arial" w:hAnsi="Arial" w:cs="Arial"/>
          <w:sz w:val="20"/>
          <w:szCs w:val="20"/>
        </w:rPr>
      </w:pPr>
    </w:p>
    <w:p w14:paraId="350E1123" w14:textId="386CEB03" w:rsidR="000378A7" w:rsidRDefault="000378A7" w:rsidP="00320BF4">
      <w:pPr>
        <w:autoSpaceDE w:val="0"/>
        <w:ind w:left="-567"/>
        <w:rPr>
          <w:rFonts w:ascii="Arial" w:hAnsi="Arial" w:cs="Arial"/>
          <w:sz w:val="20"/>
          <w:szCs w:val="20"/>
        </w:rPr>
      </w:pPr>
    </w:p>
    <w:p w14:paraId="4580AABB" w14:textId="13E4B082" w:rsidR="000378A7" w:rsidRDefault="000378A7" w:rsidP="00320BF4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Customer</w:t>
      </w:r>
      <w:r>
        <w:rPr>
          <w:rFonts w:ascii="Arial" w:hAnsi="Arial" w:cs="Arial"/>
          <w:sz w:val="20"/>
          <w:szCs w:val="20"/>
        </w:rPr>
        <w:t xml:space="preserve">: </w:t>
      </w:r>
      <w:r w:rsidRPr="00CB2625">
        <w:rPr>
          <w:rFonts w:ascii="Arial" w:hAnsi="Arial" w:cs="Arial"/>
          <w:b/>
          <w:bCs/>
          <w:sz w:val="20"/>
          <w:szCs w:val="20"/>
          <w:u w:val="single"/>
        </w:rPr>
        <w:t>Simac IT NL</w:t>
      </w:r>
      <w:r w:rsidR="00CB2625" w:rsidRPr="00CB2625">
        <w:rPr>
          <w:noProof/>
        </w:rPr>
        <w:t xml:space="preserve"> </w:t>
      </w:r>
      <w:r w:rsidR="00CB2625">
        <w:rPr>
          <w:noProof/>
        </w:rPr>
        <w:tab/>
      </w:r>
      <w:r w:rsidR="00CB2625">
        <w:rPr>
          <w:noProof/>
        </w:rPr>
        <w:tab/>
      </w:r>
      <w:r w:rsidR="00CB2625">
        <w:rPr>
          <w:noProof/>
        </w:rPr>
        <w:tab/>
      </w:r>
      <w:r w:rsidR="009F6990">
        <w:rPr>
          <w:rFonts w:ascii="Arial" w:hAnsi="Arial" w:cs="Arial"/>
          <w:noProof/>
          <w:sz w:val="20"/>
          <w:szCs w:val="20"/>
        </w:rPr>
        <w:pict w14:anchorId="0C80E4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.5pt;height:35pt;visibility:visible;mso-wrap-style:square">
            <v:imagedata r:id="rId8" o:title=""/>
          </v:shape>
        </w:pict>
      </w:r>
      <w:r w:rsidR="00CB2625">
        <w:rPr>
          <w:rFonts w:ascii="Arial" w:hAnsi="Arial" w:cs="Arial"/>
          <w:noProof/>
          <w:sz w:val="20"/>
          <w:szCs w:val="20"/>
        </w:rPr>
        <w:tab/>
        <w:t>Jan 2022 till now</w:t>
      </w:r>
    </w:p>
    <w:p w14:paraId="6AF206DC" w14:textId="77777777" w:rsidR="00CB2625" w:rsidRDefault="00CB2625" w:rsidP="00320BF4">
      <w:pPr>
        <w:autoSpaceDE w:val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Role: IT Project Manager / Program Manager</w:t>
      </w:r>
    </w:p>
    <w:p w14:paraId="21BE28F8" w14:textId="705A8027" w:rsidR="000378A7" w:rsidRDefault="000378A7" w:rsidP="00320BF4">
      <w:pPr>
        <w:autoSpaceDE w:val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Account: </w:t>
      </w:r>
      <w:r w:rsidRPr="00CB2625">
        <w:rPr>
          <w:rFonts w:ascii="Arial" w:hAnsi="Arial" w:cs="Arial"/>
          <w:sz w:val="20"/>
          <w:szCs w:val="20"/>
          <w:u w:val="single"/>
        </w:rPr>
        <w:t>Superunie</w:t>
      </w:r>
      <w:r>
        <w:rPr>
          <w:rFonts w:ascii="Arial" w:hAnsi="Arial" w:cs="Arial"/>
          <w:sz w:val="20"/>
          <w:szCs w:val="20"/>
        </w:rPr>
        <w:t xml:space="preserve"> and 10 of its members: manage project to </w:t>
      </w:r>
      <w:r w:rsidR="0099215A">
        <w:rPr>
          <w:rFonts w:ascii="Arial" w:hAnsi="Arial" w:cs="Arial"/>
          <w:sz w:val="20"/>
          <w:szCs w:val="20"/>
        </w:rPr>
        <w:t>take over</w:t>
      </w:r>
      <w:r>
        <w:rPr>
          <w:rFonts w:ascii="Arial" w:hAnsi="Arial" w:cs="Arial"/>
          <w:sz w:val="20"/>
          <w:szCs w:val="20"/>
        </w:rPr>
        <w:t xml:space="preserve"> SD-Wan and SD-LAN services for 900 supermarkets and place new VPN hubs in their datacenters. </w:t>
      </w:r>
    </w:p>
    <w:p w14:paraId="472D045C" w14:textId="3047874B" w:rsidR="000378A7" w:rsidRDefault="000378A7" w:rsidP="00320BF4">
      <w:pPr>
        <w:autoSpaceDE w:val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Account: </w:t>
      </w:r>
      <w:r w:rsidRPr="00CB2625">
        <w:rPr>
          <w:rFonts w:ascii="Arial" w:hAnsi="Arial" w:cs="Arial"/>
          <w:sz w:val="20"/>
          <w:szCs w:val="20"/>
          <w:u w:val="single"/>
        </w:rPr>
        <w:t>PLUS</w:t>
      </w:r>
      <w:r>
        <w:rPr>
          <w:rFonts w:ascii="Arial" w:hAnsi="Arial" w:cs="Arial"/>
          <w:sz w:val="20"/>
          <w:szCs w:val="20"/>
        </w:rPr>
        <w:t>. Manage program to a) rebuild network in 300 COOP sho</w:t>
      </w:r>
      <w:r w:rsidR="0099215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s that are procured b</w:t>
      </w:r>
      <w:r w:rsidR="0099215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PLUS and rebuild from scratch and b) convert internet connection</w:t>
      </w:r>
      <w:r w:rsidR="0099215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in 270 existing PLUS shops from </w:t>
      </w:r>
      <w:r w:rsidR="00030084">
        <w:rPr>
          <w:rFonts w:ascii="Arial" w:hAnsi="Arial" w:cs="Arial"/>
          <w:sz w:val="20"/>
          <w:szCs w:val="20"/>
        </w:rPr>
        <w:t>copper to</w:t>
      </w:r>
      <w:r w:rsidR="0099215A">
        <w:rPr>
          <w:rFonts w:ascii="Arial" w:hAnsi="Arial" w:cs="Arial"/>
          <w:sz w:val="20"/>
          <w:szCs w:val="20"/>
        </w:rPr>
        <w:t xml:space="preserve"> a combi of</w:t>
      </w:r>
      <w:r w:rsidR="00030084">
        <w:rPr>
          <w:rFonts w:ascii="Arial" w:hAnsi="Arial" w:cs="Arial"/>
          <w:sz w:val="20"/>
          <w:szCs w:val="20"/>
        </w:rPr>
        <w:t xml:space="preserve"> glass fiber and 4G. </w:t>
      </w:r>
    </w:p>
    <w:p w14:paraId="04DB8174" w14:textId="14AAC802" w:rsidR="00030084" w:rsidRDefault="00030084" w:rsidP="00320BF4">
      <w:pPr>
        <w:autoSpaceDE w:val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Account </w:t>
      </w:r>
      <w:r w:rsidRPr="00CB2625">
        <w:rPr>
          <w:rFonts w:ascii="Arial" w:hAnsi="Arial" w:cs="Arial"/>
          <w:sz w:val="20"/>
          <w:szCs w:val="20"/>
          <w:u w:val="single"/>
        </w:rPr>
        <w:t>Jumbo</w:t>
      </w:r>
      <w:r>
        <w:rPr>
          <w:rFonts w:ascii="Arial" w:hAnsi="Arial" w:cs="Arial"/>
          <w:sz w:val="20"/>
          <w:szCs w:val="20"/>
        </w:rPr>
        <w:t xml:space="preserve">: managed program with all Simac </w:t>
      </w:r>
      <w:r w:rsidR="00CB2625">
        <w:rPr>
          <w:rFonts w:ascii="Arial" w:hAnsi="Arial" w:cs="Arial"/>
          <w:sz w:val="20"/>
          <w:szCs w:val="20"/>
        </w:rPr>
        <w:t>projects</w:t>
      </w:r>
      <w:r>
        <w:rPr>
          <w:rFonts w:ascii="Arial" w:hAnsi="Arial" w:cs="Arial"/>
          <w:sz w:val="20"/>
          <w:szCs w:val="20"/>
        </w:rPr>
        <w:t xml:space="preserve"> regarding Jumbo’s </w:t>
      </w:r>
      <w:r w:rsidR="00CB2625">
        <w:rPr>
          <w:rFonts w:ascii="Arial" w:hAnsi="Arial" w:cs="Arial"/>
          <w:sz w:val="20"/>
          <w:szCs w:val="20"/>
        </w:rPr>
        <w:t>supermarkets</w:t>
      </w:r>
      <w:r w:rsidR="009F699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F6990">
        <w:rPr>
          <w:rFonts w:ascii="Arial" w:hAnsi="Arial" w:cs="Arial"/>
          <w:sz w:val="20"/>
          <w:szCs w:val="20"/>
        </w:rPr>
        <w:t>eg</w:t>
      </w:r>
      <w:proofErr w:type="spellEnd"/>
      <w:r w:rsidR="009F6990">
        <w:rPr>
          <w:rFonts w:ascii="Arial" w:hAnsi="Arial" w:cs="Arial"/>
          <w:sz w:val="20"/>
          <w:szCs w:val="20"/>
        </w:rPr>
        <w:t xml:space="preserve"> OS, SQL and software upgrades. </w:t>
      </w:r>
    </w:p>
    <w:p w14:paraId="731B6EBA" w14:textId="77777777" w:rsidR="000378A7" w:rsidRPr="00E22F5A" w:rsidRDefault="000378A7" w:rsidP="000378A7">
      <w:pPr>
        <w:pBdr>
          <w:bottom w:val="double" w:sz="1" w:space="1" w:color="000000"/>
        </w:pBdr>
        <w:ind w:left="-567"/>
        <w:rPr>
          <w:rFonts w:ascii="Arial" w:hAnsi="Arial" w:cs="Arial"/>
          <w:sz w:val="20"/>
          <w:szCs w:val="20"/>
        </w:rPr>
      </w:pPr>
    </w:p>
    <w:p w14:paraId="4F974517" w14:textId="5DF4B071" w:rsidR="00320BF4" w:rsidRPr="00E22F5A" w:rsidRDefault="00320BF4" w:rsidP="00320BF4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Customer: </w:t>
      </w:r>
      <w:r w:rsidR="000F000B">
        <w:rPr>
          <w:rFonts w:ascii="Arial" w:hAnsi="Arial" w:cs="Arial"/>
          <w:b/>
          <w:sz w:val="20"/>
          <w:szCs w:val="20"/>
          <w:u w:val="single"/>
        </w:rPr>
        <w:t>Athlon Car Lease</w:t>
      </w:r>
      <w:r w:rsidRPr="005A563F">
        <w:rPr>
          <w:rFonts w:ascii="Arial" w:hAnsi="Arial" w:cs="Arial"/>
          <w:b/>
          <w:sz w:val="20"/>
          <w:szCs w:val="20"/>
        </w:rPr>
        <w:t xml:space="preserve"> </w:t>
      </w:r>
      <w:r w:rsidRPr="005A563F">
        <w:rPr>
          <w:rFonts w:ascii="Arial" w:hAnsi="Arial" w:cs="Arial"/>
          <w:sz w:val="20"/>
          <w:szCs w:val="20"/>
        </w:rPr>
        <w:t xml:space="preserve">via </w:t>
      </w:r>
      <w:r w:rsidR="000F000B">
        <w:rPr>
          <w:rFonts w:ascii="Arial" w:hAnsi="Arial" w:cs="Arial"/>
          <w:sz w:val="20"/>
          <w:szCs w:val="20"/>
        </w:rPr>
        <w:t>Itis/Yacht</w:t>
      </w:r>
      <w:r w:rsidRPr="00E22F5A">
        <w:rPr>
          <w:rFonts w:ascii="Arial" w:hAnsi="Arial" w:cs="Arial"/>
          <w:sz w:val="20"/>
          <w:szCs w:val="20"/>
        </w:rPr>
        <w:tab/>
      </w:r>
      <w:r w:rsidR="009F6990">
        <w:rPr>
          <w:rFonts w:ascii="Arial" w:hAnsi="Arial" w:cs="Arial"/>
          <w:noProof/>
          <w:sz w:val="20"/>
          <w:szCs w:val="20"/>
        </w:rPr>
        <w:pict w14:anchorId="4352FEDD">
          <v:shape id="Afbeelding 1" o:spid="_x0000_i1026" type="#_x0000_t75" style="width:33.5pt;height:23.5pt;visibility:visible">
            <v:imagedata r:id="rId9" o:title=""/>
          </v:shape>
        </w:pict>
      </w:r>
    </w:p>
    <w:p w14:paraId="79425879" w14:textId="1B237BAD" w:rsidR="00320BF4" w:rsidRPr="00E22F5A" w:rsidRDefault="000F000B" w:rsidP="00320BF4">
      <w:pPr>
        <w:autoSpaceDE w:val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Departments</w:t>
      </w:r>
      <w:r w:rsidR="00320BF4" w:rsidRPr="00E22F5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IT-NL and IT International Enterprise Appl. Mgt. </w:t>
      </w:r>
      <w:r w:rsidR="00320B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June 2017</w:t>
      </w:r>
      <w:r w:rsidR="00320BF4" w:rsidRPr="00E22F5A">
        <w:rPr>
          <w:rFonts w:ascii="Arial" w:hAnsi="Arial" w:cs="Arial"/>
          <w:sz w:val="20"/>
          <w:szCs w:val="20"/>
        </w:rPr>
        <w:t xml:space="preserve"> till </w:t>
      </w:r>
      <w:r w:rsidR="00CB2625">
        <w:rPr>
          <w:rFonts w:ascii="Arial" w:hAnsi="Arial" w:cs="Arial"/>
          <w:sz w:val="20"/>
          <w:szCs w:val="20"/>
        </w:rPr>
        <w:t>dec 2021</w:t>
      </w:r>
    </w:p>
    <w:p w14:paraId="014900FD" w14:textId="77777777" w:rsidR="00320BF4" w:rsidRPr="00E22F5A" w:rsidRDefault="00320BF4" w:rsidP="00320BF4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Role: </w:t>
      </w:r>
      <w:r>
        <w:rPr>
          <w:rFonts w:ascii="Arial" w:hAnsi="Arial" w:cs="Arial"/>
          <w:sz w:val="20"/>
          <w:szCs w:val="20"/>
        </w:rPr>
        <w:t>I</w:t>
      </w:r>
      <w:r w:rsidR="000F000B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Project Manager</w:t>
      </w:r>
      <w:r w:rsidRPr="00E22F5A">
        <w:rPr>
          <w:rFonts w:ascii="Arial" w:hAnsi="Arial" w:cs="Arial"/>
          <w:sz w:val="20"/>
          <w:szCs w:val="20"/>
        </w:rPr>
        <w:t xml:space="preserve">. </w:t>
      </w:r>
    </w:p>
    <w:p w14:paraId="68B79418" w14:textId="7058D503" w:rsidR="00320BF4" w:rsidRPr="00E22F5A" w:rsidRDefault="00320BF4" w:rsidP="00320BF4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Responsibilities: </w:t>
      </w:r>
      <w:r>
        <w:rPr>
          <w:rFonts w:ascii="Arial" w:hAnsi="Arial" w:cs="Arial"/>
          <w:sz w:val="20"/>
          <w:szCs w:val="20"/>
        </w:rPr>
        <w:t>M</w:t>
      </w:r>
      <w:r w:rsidRPr="00011FF6">
        <w:rPr>
          <w:rFonts w:ascii="Arial" w:hAnsi="Arial" w:cs="Arial"/>
          <w:sz w:val="20"/>
          <w:szCs w:val="20"/>
        </w:rPr>
        <w:t xml:space="preserve">anage </w:t>
      </w:r>
      <w:r w:rsidR="000F000B">
        <w:rPr>
          <w:rFonts w:ascii="Arial" w:hAnsi="Arial" w:cs="Arial"/>
          <w:sz w:val="20"/>
          <w:szCs w:val="20"/>
        </w:rPr>
        <w:t xml:space="preserve">projects to migrate servers and applications from the datacenter of the former owner (De Lage Landen) to the datacenter of the new owner Daimler. Change office </w:t>
      </w:r>
      <w:r w:rsidR="004B6857">
        <w:rPr>
          <w:rFonts w:ascii="Arial" w:hAnsi="Arial" w:cs="Arial"/>
          <w:sz w:val="20"/>
          <w:szCs w:val="20"/>
        </w:rPr>
        <w:t>equipment</w:t>
      </w:r>
      <w:r w:rsidR="000F000B">
        <w:rPr>
          <w:rFonts w:ascii="Arial" w:hAnsi="Arial" w:cs="Arial"/>
          <w:sz w:val="20"/>
          <w:szCs w:val="20"/>
        </w:rPr>
        <w:t xml:space="preserve"> (desktops/laptops/</w:t>
      </w:r>
      <w:proofErr w:type="spellStart"/>
      <w:r w:rsidR="000F000B">
        <w:rPr>
          <w:rFonts w:ascii="Arial" w:hAnsi="Arial" w:cs="Arial"/>
          <w:sz w:val="20"/>
          <w:szCs w:val="20"/>
        </w:rPr>
        <w:t>deskphones</w:t>
      </w:r>
      <w:proofErr w:type="spellEnd"/>
      <w:r w:rsidR="000F000B">
        <w:rPr>
          <w:rFonts w:ascii="Arial" w:hAnsi="Arial" w:cs="Arial"/>
          <w:sz w:val="20"/>
          <w:szCs w:val="20"/>
        </w:rPr>
        <w:t xml:space="preserve">/LAN/WLAN) to Daimler standards. Develop and rollout enterprise applications </w:t>
      </w:r>
      <w:r w:rsidR="00086EAA">
        <w:rPr>
          <w:rFonts w:ascii="Arial" w:hAnsi="Arial" w:cs="Arial"/>
          <w:sz w:val="20"/>
          <w:szCs w:val="20"/>
        </w:rPr>
        <w:t xml:space="preserve">and cloud applications </w:t>
      </w:r>
      <w:r w:rsidR="000F000B">
        <w:rPr>
          <w:rFonts w:ascii="Arial" w:hAnsi="Arial" w:cs="Arial"/>
          <w:sz w:val="20"/>
          <w:szCs w:val="20"/>
        </w:rPr>
        <w:t xml:space="preserve">to Athlon countries. Vendor management. </w:t>
      </w:r>
    </w:p>
    <w:p w14:paraId="65B940AC" w14:textId="77777777" w:rsidR="00320BF4" w:rsidRPr="00E22F5A" w:rsidRDefault="00320BF4" w:rsidP="00320BF4">
      <w:pPr>
        <w:pBdr>
          <w:bottom w:val="double" w:sz="1" w:space="1" w:color="000000"/>
        </w:pBdr>
        <w:ind w:left="-567"/>
        <w:rPr>
          <w:rFonts w:ascii="Arial" w:hAnsi="Arial" w:cs="Arial"/>
          <w:sz w:val="20"/>
          <w:szCs w:val="20"/>
        </w:rPr>
      </w:pPr>
    </w:p>
    <w:p w14:paraId="0EF2F7A1" w14:textId="77777777" w:rsidR="00320BF4" w:rsidRPr="00E22F5A" w:rsidRDefault="00320BF4" w:rsidP="00320BF4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Customer: </w:t>
      </w:r>
      <w:r w:rsidRPr="00E22F5A">
        <w:rPr>
          <w:rFonts w:ascii="Arial" w:hAnsi="Arial" w:cs="Arial"/>
          <w:b/>
          <w:sz w:val="20"/>
          <w:szCs w:val="20"/>
          <w:u w:val="single"/>
        </w:rPr>
        <w:t>T-Systems</w:t>
      </w:r>
      <w:r w:rsidRPr="005A563F">
        <w:rPr>
          <w:rFonts w:ascii="Arial" w:hAnsi="Arial" w:cs="Arial"/>
          <w:b/>
          <w:sz w:val="20"/>
          <w:szCs w:val="20"/>
        </w:rPr>
        <w:t xml:space="preserve"> </w:t>
      </w:r>
      <w:r w:rsidRPr="005A563F">
        <w:rPr>
          <w:rFonts w:ascii="Arial" w:hAnsi="Arial" w:cs="Arial"/>
          <w:sz w:val="20"/>
          <w:szCs w:val="20"/>
        </w:rPr>
        <w:t xml:space="preserve">via </w:t>
      </w:r>
      <w:proofErr w:type="spellStart"/>
      <w:r w:rsidRPr="005A563F">
        <w:rPr>
          <w:rFonts w:ascii="Arial" w:hAnsi="Arial" w:cs="Arial"/>
          <w:sz w:val="20"/>
          <w:szCs w:val="20"/>
        </w:rPr>
        <w:t>Fastflex</w:t>
      </w:r>
      <w:proofErr w:type="spellEnd"/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="009F6990">
        <w:rPr>
          <w:rFonts w:ascii="Arial" w:hAnsi="Arial" w:cs="Arial"/>
          <w:sz w:val="20"/>
          <w:szCs w:val="20"/>
        </w:rPr>
        <w:pict w14:anchorId="62082D7D">
          <v:shape id="Afbeelding 11" o:spid="_x0000_i1027" type="#_x0000_t75" alt="T-systemslogo" style="width:86pt;height:15pt;visibility:visible">
            <v:imagedata r:id="rId10" o:title="T-systemslogo"/>
          </v:shape>
        </w:pict>
      </w:r>
    </w:p>
    <w:p w14:paraId="1A12999B" w14:textId="77777777" w:rsidR="00320BF4" w:rsidRPr="00E22F5A" w:rsidRDefault="00320BF4" w:rsidP="00320BF4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Account: </w:t>
      </w:r>
      <w:r w:rsidRPr="00E22F5A">
        <w:rPr>
          <w:rFonts w:ascii="Arial" w:hAnsi="Arial" w:cs="Arial"/>
          <w:b/>
          <w:sz w:val="20"/>
          <w:szCs w:val="20"/>
        </w:rPr>
        <w:t>Shell</w:t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="009F6990">
        <w:rPr>
          <w:rFonts w:ascii="Arial" w:hAnsi="Arial" w:cs="Arial"/>
          <w:sz w:val="20"/>
          <w:szCs w:val="20"/>
        </w:rPr>
        <w:pict w14:anchorId="6EC60001">
          <v:shape id="_x0000_i1028" type="#_x0000_t75" style="width:33pt;height:31pt;visibility:visible">
            <v:imagedata r:id="rId11" o:title=""/>
          </v:shape>
        </w:pict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oct</w:t>
      </w:r>
      <w:r w:rsidRPr="00E22F5A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5</w:t>
      </w:r>
      <w:r w:rsidRPr="00E22F5A">
        <w:rPr>
          <w:rFonts w:ascii="Arial" w:hAnsi="Arial" w:cs="Arial"/>
          <w:sz w:val="20"/>
          <w:szCs w:val="20"/>
        </w:rPr>
        <w:t xml:space="preserve"> till </w:t>
      </w:r>
      <w:r>
        <w:rPr>
          <w:rFonts w:ascii="Arial" w:hAnsi="Arial" w:cs="Arial"/>
          <w:sz w:val="20"/>
          <w:szCs w:val="20"/>
        </w:rPr>
        <w:t>may 2017</w:t>
      </w:r>
    </w:p>
    <w:p w14:paraId="569B9909" w14:textId="77777777" w:rsidR="00320BF4" w:rsidRPr="00E22F5A" w:rsidRDefault="00320BF4" w:rsidP="00320BF4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Role: </w:t>
      </w:r>
      <w:r>
        <w:rPr>
          <w:rFonts w:ascii="Arial" w:hAnsi="Arial" w:cs="Arial"/>
          <w:sz w:val="20"/>
          <w:szCs w:val="20"/>
        </w:rPr>
        <w:t>Infrastructure Project Manager</w:t>
      </w:r>
      <w:r w:rsidRPr="00E22F5A">
        <w:rPr>
          <w:rFonts w:ascii="Arial" w:hAnsi="Arial" w:cs="Arial"/>
          <w:sz w:val="20"/>
          <w:szCs w:val="20"/>
        </w:rPr>
        <w:t xml:space="preserve">. </w:t>
      </w:r>
    </w:p>
    <w:p w14:paraId="2A4AE449" w14:textId="77777777" w:rsidR="00320BF4" w:rsidRPr="00E22F5A" w:rsidRDefault="00320BF4" w:rsidP="00320BF4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Responsibilities: </w:t>
      </w:r>
      <w:r>
        <w:rPr>
          <w:rFonts w:ascii="Arial" w:hAnsi="Arial" w:cs="Arial"/>
          <w:sz w:val="20"/>
          <w:szCs w:val="20"/>
        </w:rPr>
        <w:t>M</w:t>
      </w:r>
      <w:r w:rsidRPr="00011FF6">
        <w:rPr>
          <w:rFonts w:ascii="Arial" w:hAnsi="Arial" w:cs="Arial"/>
          <w:sz w:val="20"/>
          <w:szCs w:val="20"/>
        </w:rPr>
        <w:t xml:space="preserve">anage </w:t>
      </w:r>
      <w:r>
        <w:rPr>
          <w:rFonts w:ascii="Arial" w:hAnsi="Arial" w:cs="Arial"/>
          <w:sz w:val="20"/>
          <w:szCs w:val="20"/>
        </w:rPr>
        <w:t>projects to migrate servers / racks / storage / network etc.</w:t>
      </w:r>
      <w:r w:rsidRPr="008802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physically from Shell’s datacenter </w:t>
      </w:r>
      <w:r w:rsidR="0046004D">
        <w:rPr>
          <w:rFonts w:ascii="Arial" w:hAnsi="Arial" w:cs="Arial"/>
          <w:sz w:val="20"/>
          <w:szCs w:val="20"/>
        </w:rPr>
        <w:t xml:space="preserve">in Houston and Amsterdam </w:t>
      </w:r>
      <w:r>
        <w:rPr>
          <w:rFonts w:ascii="Arial" w:hAnsi="Arial" w:cs="Arial"/>
          <w:sz w:val="20"/>
          <w:szCs w:val="20"/>
        </w:rPr>
        <w:t xml:space="preserve">to a new datacenter. </w:t>
      </w:r>
    </w:p>
    <w:p w14:paraId="16247B38" w14:textId="77777777" w:rsidR="00320BF4" w:rsidRPr="00E22F5A" w:rsidRDefault="00320BF4" w:rsidP="00320BF4">
      <w:pPr>
        <w:pBdr>
          <w:bottom w:val="double" w:sz="1" w:space="1" w:color="000000"/>
        </w:pBdr>
        <w:ind w:left="-567"/>
        <w:rPr>
          <w:rFonts w:ascii="Arial" w:hAnsi="Arial" w:cs="Arial"/>
          <w:sz w:val="20"/>
          <w:szCs w:val="20"/>
        </w:rPr>
      </w:pPr>
    </w:p>
    <w:p w14:paraId="1097DDC0" w14:textId="77777777" w:rsidR="00E70383" w:rsidRDefault="00E70383" w:rsidP="00E70383">
      <w:pPr>
        <w:autoSpaceDE w:val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Customer:</w:t>
      </w:r>
      <w:r w:rsidRPr="00F71BA2">
        <w:rPr>
          <w:rFonts w:ascii="Arial" w:hAnsi="Arial" w:cs="Arial"/>
          <w:b/>
          <w:sz w:val="20"/>
          <w:szCs w:val="20"/>
        </w:rPr>
        <w:t xml:space="preserve"> </w:t>
      </w:r>
      <w:r w:rsidRPr="00F71BA2">
        <w:rPr>
          <w:rFonts w:ascii="Arial" w:hAnsi="Arial" w:cs="Arial"/>
          <w:b/>
          <w:sz w:val="20"/>
          <w:szCs w:val="20"/>
          <w:u w:val="single"/>
        </w:rPr>
        <w:t>IBM</w:t>
      </w:r>
      <w:r>
        <w:rPr>
          <w:rFonts w:ascii="Arial" w:hAnsi="Arial" w:cs="Arial"/>
          <w:sz w:val="20"/>
          <w:szCs w:val="20"/>
        </w:rPr>
        <w:t xml:space="preserve"> </w:t>
      </w:r>
      <w:r w:rsidR="005A563F">
        <w:rPr>
          <w:rFonts w:ascii="Arial" w:hAnsi="Arial" w:cs="Arial"/>
          <w:sz w:val="20"/>
          <w:szCs w:val="20"/>
        </w:rPr>
        <w:t>via Yacht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fldChar w:fldCharType="begin"/>
      </w:r>
      <w:r>
        <w:instrText xml:space="preserve"> INCLUDEPICTURE "https://media.licdn.com/media/p/4/005/076/20d/1fce5fc.png" \* MERGEFORMATINET </w:instrText>
      </w:r>
      <w:r>
        <w:fldChar w:fldCharType="separate"/>
      </w:r>
      <w:r w:rsidR="001A287D">
        <w:fldChar w:fldCharType="begin"/>
      </w:r>
      <w:r w:rsidR="001A287D">
        <w:instrText xml:space="preserve"> INCLUDEPICTURE  "https://media.licdn.com/media/p/4/005/076/20d/1fce5fc.png" \* MERGEFORMATINET </w:instrText>
      </w:r>
      <w:r w:rsidR="001A287D">
        <w:fldChar w:fldCharType="separate"/>
      </w:r>
      <w:r w:rsidR="003903C6">
        <w:fldChar w:fldCharType="begin"/>
      </w:r>
      <w:r w:rsidR="003903C6">
        <w:instrText xml:space="preserve"> INCLUDEPICTURE  "https://media.licdn.com/media/p/4/005/076/20d/1fce5fc.png" \* MERGEFORMATINET </w:instrText>
      </w:r>
      <w:r w:rsidR="003903C6">
        <w:fldChar w:fldCharType="separate"/>
      </w:r>
      <w:r>
        <w:fldChar w:fldCharType="begin"/>
      </w:r>
      <w:r>
        <w:instrText xml:space="preserve"> INCLUDEPICTURE  "https://media.licdn.com/media/p/4/005/076/20d/1fce5fc.png" \* MERGEFORMATINET </w:instrText>
      </w:r>
      <w:r>
        <w:fldChar w:fldCharType="separate"/>
      </w:r>
      <w:r>
        <w:fldChar w:fldCharType="begin"/>
      </w:r>
      <w:r>
        <w:instrText xml:space="preserve"> INCLUDEPICTURE  "https://media.licdn.com/media/p/4/005/076/20d/1fce5fc.png"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"https://media.licdn.com/media/p/4/005/076/20d/1fce5fc.png" \* MERGEFORMATINET </w:instrText>
      </w:r>
      <w:r w:rsidR="00000000">
        <w:fldChar w:fldCharType="separate"/>
      </w:r>
      <w:r w:rsidR="009F6990">
        <w:pict w14:anchorId="3CFB2046">
          <v:shape id="_x0000_i1029" type="#_x0000_t75" style="width:25pt;height:25pt">
            <v:imagedata r:id="rId12" r:href="rId13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 w:rsidR="003903C6">
        <w:fldChar w:fldCharType="end"/>
      </w:r>
      <w:r w:rsidR="001A287D">
        <w:fldChar w:fldCharType="end"/>
      </w:r>
      <w:r>
        <w:fldChar w:fldCharType="end"/>
      </w:r>
    </w:p>
    <w:p w14:paraId="2D22D063" w14:textId="77777777" w:rsidR="00E70383" w:rsidRPr="00E22F5A" w:rsidRDefault="00E70383" w:rsidP="00E70383">
      <w:pPr>
        <w:autoSpaceDE w:val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Account: </w:t>
      </w:r>
      <w:r w:rsidRPr="00F71BA2">
        <w:rPr>
          <w:rFonts w:ascii="Arial" w:hAnsi="Arial" w:cs="Arial"/>
          <w:b/>
          <w:sz w:val="20"/>
          <w:szCs w:val="20"/>
        </w:rPr>
        <w:t xml:space="preserve">ABN </w:t>
      </w:r>
      <w:proofErr w:type="spellStart"/>
      <w:r w:rsidRPr="00F71BA2">
        <w:rPr>
          <w:rFonts w:ascii="Arial" w:hAnsi="Arial" w:cs="Arial"/>
          <w:b/>
          <w:sz w:val="20"/>
          <w:szCs w:val="20"/>
        </w:rPr>
        <w:t>Amro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F6990">
        <w:rPr>
          <w:rFonts w:ascii="Arial" w:hAnsi="Arial" w:cs="Arial"/>
          <w:sz w:val="20"/>
          <w:szCs w:val="20"/>
        </w:rPr>
        <w:pict w14:anchorId="12DF3B0B">
          <v:shape id="_x0000_i1030" type="#_x0000_t75" style="width:70.5pt;height:22pt;mso-position-horizontal-relative:char;mso-position-vertical-relative:line">
            <v:imagedata r:id="rId14" o:title=""/>
          </v:shape>
        </w:pic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may</w:t>
      </w:r>
      <w:r w:rsidRPr="00E22F5A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4</w:t>
      </w:r>
      <w:r w:rsidRPr="00E22F5A">
        <w:rPr>
          <w:rFonts w:ascii="Arial" w:hAnsi="Arial" w:cs="Arial"/>
          <w:sz w:val="20"/>
          <w:szCs w:val="20"/>
        </w:rPr>
        <w:t xml:space="preserve"> till </w:t>
      </w:r>
      <w:r>
        <w:rPr>
          <w:rFonts w:ascii="Arial" w:hAnsi="Arial" w:cs="Arial"/>
          <w:sz w:val="20"/>
          <w:szCs w:val="20"/>
        </w:rPr>
        <w:t>oct 2015</w:t>
      </w:r>
    </w:p>
    <w:p w14:paraId="2BA1444D" w14:textId="77777777" w:rsidR="00E70383" w:rsidRPr="00E22F5A" w:rsidRDefault="00E70383" w:rsidP="00E7038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Role: </w:t>
      </w:r>
      <w:r>
        <w:rPr>
          <w:rFonts w:ascii="Arial" w:hAnsi="Arial" w:cs="Arial"/>
          <w:sz w:val="20"/>
          <w:szCs w:val="20"/>
        </w:rPr>
        <w:t>Infrastructure Project Manager</w:t>
      </w:r>
      <w:r w:rsidRPr="00E22F5A">
        <w:rPr>
          <w:rFonts w:ascii="Arial" w:hAnsi="Arial" w:cs="Arial"/>
          <w:sz w:val="20"/>
          <w:szCs w:val="20"/>
        </w:rPr>
        <w:t xml:space="preserve">. </w:t>
      </w:r>
    </w:p>
    <w:p w14:paraId="64C60BBF" w14:textId="77777777" w:rsidR="00E70383" w:rsidRPr="00E22F5A" w:rsidRDefault="00E70383" w:rsidP="00E7038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Responsibilities: </w:t>
      </w:r>
      <w:r>
        <w:rPr>
          <w:rFonts w:ascii="Arial" w:hAnsi="Arial" w:cs="Arial"/>
          <w:sz w:val="20"/>
          <w:szCs w:val="20"/>
        </w:rPr>
        <w:t>M</w:t>
      </w:r>
      <w:r w:rsidRPr="00011FF6">
        <w:rPr>
          <w:rFonts w:ascii="Arial" w:hAnsi="Arial" w:cs="Arial"/>
          <w:sz w:val="20"/>
          <w:szCs w:val="20"/>
        </w:rPr>
        <w:t xml:space="preserve">anage </w:t>
      </w:r>
      <w:r>
        <w:rPr>
          <w:rFonts w:ascii="Arial" w:hAnsi="Arial" w:cs="Arial"/>
          <w:sz w:val="20"/>
          <w:szCs w:val="20"/>
        </w:rPr>
        <w:t xml:space="preserve">appr. 20 </w:t>
      </w:r>
      <w:r w:rsidRPr="00011FF6">
        <w:rPr>
          <w:rFonts w:ascii="Arial" w:hAnsi="Arial" w:cs="Arial"/>
          <w:sz w:val="20"/>
          <w:szCs w:val="20"/>
        </w:rPr>
        <w:t>application migrations towards a standardized windows domain, including upgrading of OS</w:t>
      </w:r>
      <w:r>
        <w:rPr>
          <w:rFonts w:ascii="Arial" w:hAnsi="Arial" w:cs="Arial"/>
          <w:sz w:val="20"/>
          <w:szCs w:val="20"/>
        </w:rPr>
        <w:t>, SQL</w:t>
      </w:r>
      <w:r w:rsidRPr="00011FF6">
        <w:rPr>
          <w:rFonts w:ascii="Arial" w:hAnsi="Arial" w:cs="Arial"/>
          <w:sz w:val="20"/>
          <w:szCs w:val="20"/>
        </w:rPr>
        <w:t xml:space="preserve"> and application version</w:t>
      </w:r>
      <w:r>
        <w:rPr>
          <w:rFonts w:ascii="Arial" w:hAnsi="Arial" w:cs="Arial"/>
          <w:sz w:val="20"/>
          <w:szCs w:val="20"/>
        </w:rPr>
        <w:t>s</w:t>
      </w:r>
      <w:r w:rsidRPr="00011FF6">
        <w:rPr>
          <w:rFonts w:ascii="Arial" w:hAnsi="Arial" w:cs="Arial"/>
          <w:sz w:val="20"/>
          <w:szCs w:val="20"/>
        </w:rPr>
        <w:t>.</w:t>
      </w:r>
    </w:p>
    <w:p w14:paraId="1CBD8D0F" w14:textId="77777777" w:rsidR="00E70383" w:rsidRPr="00E22F5A" w:rsidRDefault="00E70383" w:rsidP="00E70383">
      <w:pPr>
        <w:pBdr>
          <w:bottom w:val="double" w:sz="1" w:space="1" w:color="000000"/>
        </w:pBdr>
        <w:ind w:left="-567"/>
        <w:rPr>
          <w:rFonts w:ascii="Arial" w:hAnsi="Arial" w:cs="Arial"/>
          <w:sz w:val="20"/>
          <w:szCs w:val="20"/>
        </w:rPr>
      </w:pPr>
    </w:p>
    <w:p w14:paraId="2ED936CA" w14:textId="77777777" w:rsidR="00696953" w:rsidRPr="00E22F5A" w:rsidRDefault="00696953" w:rsidP="0069695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Application- and service development (in house) </w:t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proofErr w:type="spellStart"/>
      <w:r w:rsidRPr="00E22F5A">
        <w:rPr>
          <w:rFonts w:ascii="Arial" w:hAnsi="Arial" w:cs="Arial"/>
          <w:sz w:val="20"/>
          <w:szCs w:val="20"/>
        </w:rPr>
        <w:t>nov.</w:t>
      </w:r>
      <w:proofErr w:type="spellEnd"/>
      <w:r w:rsidRPr="00E22F5A">
        <w:rPr>
          <w:rFonts w:ascii="Arial" w:hAnsi="Arial" w:cs="Arial"/>
          <w:sz w:val="20"/>
          <w:szCs w:val="20"/>
        </w:rPr>
        <w:t xml:space="preserve"> 2013 till </w:t>
      </w:r>
      <w:proofErr w:type="spellStart"/>
      <w:r w:rsidR="00011FF6">
        <w:rPr>
          <w:rFonts w:ascii="Arial" w:hAnsi="Arial" w:cs="Arial"/>
          <w:sz w:val="20"/>
          <w:szCs w:val="20"/>
        </w:rPr>
        <w:t>april</w:t>
      </w:r>
      <w:proofErr w:type="spellEnd"/>
      <w:r w:rsidR="00011FF6">
        <w:rPr>
          <w:rFonts w:ascii="Arial" w:hAnsi="Arial" w:cs="Arial"/>
          <w:sz w:val="20"/>
          <w:szCs w:val="20"/>
        </w:rPr>
        <w:t xml:space="preserve"> 2014</w:t>
      </w:r>
    </w:p>
    <w:p w14:paraId="5E17C204" w14:textId="77777777" w:rsidR="00696953" w:rsidRPr="00E22F5A" w:rsidRDefault="00696953" w:rsidP="0069695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Role: development and sales. </w:t>
      </w:r>
    </w:p>
    <w:p w14:paraId="507AFD1A" w14:textId="77777777" w:rsidR="00E22F5A" w:rsidRPr="00E22F5A" w:rsidRDefault="00696953" w:rsidP="00E7038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Responsibilities: Building an application</w:t>
      </w:r>
      <w:r w:rsidR="006F54B4">
        <w:rPr>
          <w:rFonts w:ascii="Arial" w:hAnsi="Arial" w:cs="Arial"/>
          <w:sz w:val="20"/>
          <w:szCs w:val="20"/>
        </w:rPr>
        <w:t>, database</w:t>
      </w:r>
      <w:r w:rsidRPr="00E22F5A">
        <w:rPr>
          <w:rFonts w:ascii="Arial" w:hAnsi="Arial" w:cs="Arial"/>
          <w:sz w:val="20"/>
          <w:szCs w:val="20"/>
        </w:rPr>
        <w:t xml:space="preserve"> and service to support exchange of </w:t>
      </w:r>
      <w:r w:rsidR="00A4772F">
        <w:rPr>
          <w:rFonts w:ascii="Arial" w:hAnsi="Arial" w:cs="Arial"/>
          <w:sz w:val="20"/>
          <w:szCs w:val="20"/>
        </w:rPr>
        <w:t>premises</w:t>
      </w:r>
      <w:r w:rsidRPr="00E22F5A">
        <w:rPr>
          <w:rFonts w:ascii="Arial" w:hAnsi="Arial" w:cs="Arial"/>
          <w:sz w:val="20"/>
          <w:szCs w:val="20"/>
        </w:rPr>
        <w:t xml:space="preserve"> (1-to-1</w:t>
      </w:r>
      <w:r w:rsidR="00AC28B7" w:rsidRPr="00E22F5A">
        <w:rPr>
          <w:rFonts w:ascii="Arial" w:hAnsi="Arial" w:cs="Arial"/>
          <w:sz w:val="20"/>
          <w:szCs w:val="20"/>
        </w:rPr>
        <w:t>,</w:t>
      </w:r>
      <w:r w:rsidRPr="00E22F5A">
        <w:rPr>
          <w:rFonts w:ascii="Arial" w:hAnsi="Arial" w:cs="Arial"/>
          <w:sz w:val="20"/>
          <w:szCs w:val="20"/>
        </w:rPr>
        <w:t xml:space="preserve"> </w:t>
      </w:r>
      <w:r w:rsidR="00AC28B7" w:rsidRPr="00E22F5A">
        <w:rPr>
          <w:rFonts w:ascii="Arial" w:hAnsi="Arial" w:cs="Arial"/>
          <w:sz w:val="20"/>
          <w:szCs w:val="20"/>
        </w:rPr>
        <w:t xml:space="preserve">in </w:t>
      </w:r>
      <w:r w:rsidRPr="00E22F5A">
        <w:rPr>
          <w:rFonts w:ascii="Arial" w:hAnsi="Arial" w:cs="Arial"/>
          <w:sz w:val="20"/>
          <w:szCs w:val="20"/>
        </w:rPr>
        <w:t>triangle</w:t>
      </w:r>
      <w:r w:rsidR="00AC28B7" w:rsidRPr="00E22F5A">
        <w:rPr>
          <w:rFonts w:ascii="Arial" w:hAnsi="Arial" w:cs="Arial"/>
          <w:sz w:val="20"/>
          <w:szCs w:val="20"/>
        </w:rPr>
        <w:t>s or in squares</w:t>
      </w:r>
      <w:r w:rsidRPr="00E22F5A">
        <w:rPr>
          <w:rFonts w:ascii="Arial" w:hAnsi="Arial" w:cs="Arial"/>
          <w:sz w:val="20"/>
          <w:szCs w:val="20"/>
        </w:rPr>
        <w:t xml:space="preserve">), </w:t>
      </w:r>
      <w:r w:rsidR="006F54B4">
        <w:rPr>
          <w:rFonts w:ascii="Arial" w:hAnsi="Arial" w:cs="Arial"/>
          <w:sz w:val="20"/>
          <w:szCs w:val="20"/>
        </w:rPr>
        <w:t>deliver</w:t>
      </w:r>
      <w:r w:rsidRPr="00E22F5A">
        <w:rPr>
          <w:rFonts w:ascii="Arial" w:hAnsi="Arial" w:cs="Arial"/>
          <w:sz w:val="20"/>
          <w:szCs w:val="20"/>
        </w:rPr>
        <w:t xml:space="preserve"> this </w:t>
      </w:r>
      <w:r w:rsidR="006F54B4">
        <w:rPr>
          <w:rFonts w:ascii="Arial" w:hAnsi="Arial" w:cs="Arial"/>
          <w:sz w:val="20"/>
          <w:szCs w:val="20"/>
        </w:rPr>
        <w:t xml:space="preserve">matching </w:t>
      </w:r>
      <w:r w:rsidRPr="00E22F5A">
        <w:rPr>
          <w:rFonts w:ascii="Arial" w:hAnsi="Arial" w:cs="Arial"/>
          <w:sz w:val="20"/>
          <w:szCs w:val="20"/>
        </w:rPr>
        <w:t>service after exchange fairs.</w:t>
      </w:r>
    </w:p>
    <w:p w14:paraId="194CACA2" w14:textId="77777777" w:rsidR="00696953" w:rsidRPr="00E22F5A" w:rsidRDefault="00696953" w:rsidP="00696953">
      <w:pPr>
        <w:pBdr>
          <w:bottom w:val="double" w:sz="1" w:space="1" w:color="000000"/>
        </w:pBdr>
        <w:ind w:left="-567"/>
        <w:rPr>
          <w:rFonts w:ascii="Arial" w:hAnsi="Arial" w:cs="Arial"/>
          <w:sz w:val="20"/>
          <w:szCs w:val="20"/>
        </w:rPr>
      </w:pPr>
    </w:p>
    <w:p w14:paraId="2D8782B1" w14:textId="6583F856" w:rsidR="00696953" w:rsidRPr="00E22F5A" w:rsidRDefault="00696953" w:rsidP="0069695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Customer: </w:t>
      </w:r>
      <w:r w:rsidRPr="00E22F5A">
        <w:rPr>
          <w:rFonts w:ascii="Arial" w:hAnsi="Arial" w:cs="Arial"/>
          <w:b/>
          <w:sz w:val="20"/>
          <w:szCs w:val="20"/>
          <w:u w:val="single"/>
        </w:rPr>
        <w:t>T-Systems</w:t>
      </w:r>
      <w:r w:rsidRPr="00E22F5A">
        <w:rPr>
          <w:rFonts w:ascii="Arial" w:hAnsi="Arial" w:cs="Arial"/>
          <w:sz w:val="20"/>
          <w:szCs w:val="20"/>
        </w:rPr>
        <w:tab/>
      </w:r>
      <w:r w:rsidR="005A563F">
        <w:rPr>
          <w:rFonts w:ascii="Arial" w:hAnsi="Arial" w:cs="Arial"/>
          <w:sz w:val="20"/>
          <w:szCs w:val="20"/>
        </w:rPr>
        <w:t xml:space="preserve">via </w:t>
      </w:r>
      <w:proofErr w:type="spellStart"/>
      <w:r w:rsidR="005A563F">
        <w:rPr>
          <w:rFonts w:ascii="Arial" w:hAnsi="Arial" w:cs="Arial"/>
          <w:sz w:val="20"/>
          <w:szCs w:val="20"/>
        </w:rPr>
        <w:t>Fastflex</w:t>
      </w:r>
      <w:proofErr w:type="spellEnd"/>
      <w:r w:rsidRPr="00E22F5A">
        <w:rPr>
          <w:rFonts w:ascii="Arial" w:hAnsi="Arial" w:cs="Arial"/>
          <w:sz w:val="20"/>
          <w:szCs w:val="20"/>
        </w:rPr>
        <w:tab/>
      </w:r>
      <w:r w:rsidR="009F6990">
        <w:rPr>
          <w:rFonts w:ascii="Arial" w:hAnsi="Arial" w:cs="Arial"/>
          <w:sz w:val="20"/>
          <w:szCs w:val="20"/>
        </w:rPr>
        <w:pict w14:anchorId="0911E54A">
          <v:shape id="_x0000_i1031" type="#_x0000_t75" alt="T-systemslogo" style="width:86pt;height:15pt;visibility:visible">
            <v:imagedata r:id="rId10" o:title="T-systemslogo"/>
          </v:shape>
        </w:pict>
      </w:r>
    </w:p>
    <w:p w14:paraId="42AD90D9" w14:textId="77777777" w:rsidR="00696953" w:rsidRPr="00E22F5A" w:rsidRDefault="00696953" w:rsidP="0069695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Account: </w:t>
      </w:r>
      <w:r w:rsidRPr="00E22F5A">
        <w:rPr>
          <w:rFonts w:ascii="Arial" w:hAnsi="Arial" w:cs="Arial"/>
          <w:b/>
          <w:sz w:val="20"/>
          <w:szCs w:val="20"/>
        </w:rPr>
        <w:t>Shell</w:t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="009F6990">
        <w:rPr>
          <w:rFonts w:ascii="Arial" w:hAnsi="Arial" w:cs="Arial"/>
          <w:sz w:val="20"/>
          <w:szCs w:val="20"/>
        </w:rPr>
        <w:pict w14:anchorId="0E9602C8">
          <v:shape id="_x0000_i1032" type="#_x0000_t75" style="width:26pt;height:25pt;visibility:visible">
            <v:imagedata r:id="rId11" o:title=""/>
          </v:shape>
        </w:pict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="00E22F5A">
        <w:rPr>
          <w:rFonts w:ascii="Arial" w:hAnsi="Arial" w:cs="Arial"/>
          <w:sz w:val="20"/>
          <w:szCs w:val="20"/>
        </w:rPr>
        <w:tab/>
      </w:r>
      <w:proofErr w:type="spellStart"/>
      <w:r w:rsidRPr="00E22F5A">
        <w:rPr>
          <w:rFonts w:ascii="Arial" w:hAnsi="Arial" w:cs="Arial"/>
          <w:sz w:val="20"/>
          <w:szCs w:val="20"/>
        </w:rPr>
        <w:t>jan.</w:t>
      </w:r>
      <w:proofErr w:type="spellEnd"/>
      <w:r w:rsidRPr="00E22F5A">
        <w:rPr>
          <w:rFonts w:ascii="Arial" w:hAnsi="Arial" w:cs="Arial"/>
          <w:sz w:val="20"/>
          <w:szCs w:val="20"/>
        </w:rPr>
        <w:t xml:space="preserve"> 2013</w:t>
      </w:r>
      <w:r w:rsidR="00AC28B7" w:rsidRPr="00E22F5A">
        <w:rPr>
          <w:rFonts w:ascii="Arial" w:hAnsi="Arial" w:cs="Arial"/>
          <w:sz w:val="20"/>
          <w:szCs w:val="20"/>
        </w:rPr>
        <w:t xml:space="preserve"> to</w:t>
      </w:r>
      <w:r w:rsidR="00E22F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2F5A">
        <w:rPr>
          <w:rFonts w:ascii="Arial" w:hAnsi="Arial" w:cs="Arial"/>
          <w:sz w:val="20"/>
          <w:szCs w:val="20"/>
        </w:rPr>
        <w:t>nov.</w:t>
      </w:r>
      <w:proofErr w:type="spellEnd"/>
      <w:r w:rsidR="00E22F5A">
        <w:rPr>
          <w:rFonts w:ascii="Arial" w:hAnsi="Arial" w:cs="Arial"/>
          <w:sz w:val="20"/>
          <w:szCs w:val="20"/>
        </w:rPr>
        <w:t xml:space="preserve"> 2013</w:t>
      </w:r>
    </w:p>
    <w:p w14:paraId="179AB8CA" w14:textId="171E215C" w:rsidR="00696953" w:rsidRPr="00E22F5A" w:rsidRDefault="00696953" w:rsidP="0069695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Role: </w:t>
      </w:r>
      <w:r w:rsidRPr="00E22F5A">
        <w:rPr>
          <w:rFonts w:ascii="Arial" w:hAnsi="Arial" w:cs="Arial"/>
          <w:sz w:val="20"/>
          <w:szCs w:val="20"/>
          <w:u w:val="single"/>
        </w:rPr>
        <w:t>Project Manager</w:t>
      </w:r>
      <w:r w:rsidRPr="00E22F5A">
        <w:rPr>
          <w:rFonts w:ascii="Arial" w:hAnsi="Arial" w:cs="Arial"/>
          <w:sz w:val="20"/>
          <w:szCs w:val="20"/>
        </w:rPr>
        <w:t xml:space="preserve"> Cross Automation and </w:t>
      </w:r>
      <w:r w:rsidR="00F432CB" w:rsidRPr="00E22F5A">
        <w:rPr>
          <w:rFonts w:ascii="Arial" w:hAnsi="Arial" w:cs="Arial"/>
          <w:sz w:val="20"/>
          <w:szCs w:val="20"/>
        </w:rPr>
        <w:t>Self-Service</w:t>
      </w:r>
      <w:r w:rsidRPr="00E22F5A">
        <w:rPr>
          <w:rFonts w:ascii="Arial" w:hAnsi="Arial" w:cs="Arial"/>
          <w:sz w:val="20"/>
          <w:szCs w:val="20"/>
        </w:rPr>
        <w:t xml:space="preserve"> Portal    </w:t>
      </w:r>
    </w:p>
    <w:p w14:paraId="25AFDCB3" w14:textId="002B58AC" w:rsidR="00E22F5A" w:rsidRPr="00E22F5A" w:rsidRDefault="00696953" w:rsidP="00E7038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Responsibilities: Manage </w:t>
      </w:r>
      <w:r w:rsidR="00AC28B7" w:rsidRPr="00E22F5A">
        <w:rPr>
          <w:rFonts w:ascii="Arial" w:hAnsi="Arial" w:cs="Arial"/>
          <w:sz w:val="20"/>
          <w:szCs w:val="20"/>
        </w:rPr>
        <w:t>the project to reduce lead-times</w:t>
      </w:r>
      <w:r w:rsidRPr="00E22F5A">
        <w:rPr>
          <w:rFonts w:ascii="Arial" w:hAnsi="Arial" w:cs="Arial"/>
          <w:sz w:val="20"/>
          <w:szCs w:val="20"/>
        </w:rPr>
        <w:t xml:space="preserve"> </w:t>
      </w:r>
      <w:r w:rsidR="00AC28B7" w:rsidRPr="00E22F5A">
        <w:rPr>
          <w:rFonts w:ascii="Arial" w:hAnsi="Arial" w:cs="Arial"/>
          <w:sz w:val="20"/>
          <w:szCs w:val="20"/>
        </w:rPr>
        <w:t xml:space="preserve">of </w:t>
      </w:r>
      <w:r w:rsidR="00AC28B7" w:rsidRPr="00A4772F">
        <w:rPr>
          <w:rFonts w:ascii="Arial" w:hAnsi="Arial" w:cs="Arial"/>
          <w:b/>
          <w:sz w:val="20"/>
          <w:szCs w:val="20"/>
        </w:rPr>
        <w:t>provisioning</w:t>
      </w:r>
      <w:r w:rsidR="00AC28B7" w:rsidRPr="00E22F5A">
        <w:rPr>
          <w:rFonts w:ascii="Arial" w:hAnsi="Arial" w:cs="Arial"/>
          <w:sz w:val="20"/>
          <w:szCs w:val="20"/>
        </w:rPr>
        <w:t xml:space="preserve"> virtua</w:t>
      </w:r>
      <w:r w:rsidRPr="00E22F5A">
        <w:rPr>
          <w:rFonts w:ascii="Arial" w:hAnsi="Arial" w:cs="Arial"/>
          <w:sz w:val="20"/>
          <w:szCs w:val="20"/>
        </w:rPr>
        <w:t xml:space="preserve">l servers (VMs), plus </w:t>
      </w:r>
      <w:r w:rsidR="00AC28B7" w:rsidRPr="00E22F5A">
        <w:rPr>
          <w:rFonts w:ascii="Arial" w:hAnsi="Arial" w:cs="Arial"/>
          <w:sz w:val="20"/>
          <w:szCs w:val="20"/>
        </w:rPr>
        <w:t xml:space="preserve">to provide a </w:t>
      </w:r>
      <w:r w:rsidR="00FF473F">
        <w:rPr>
          <w:rFonts w:ascii="Arial" w:hAnsi="Arial" w:cs="Arial"/>
          <w:sz w:val="20"/>
          <w:szCs w:val="20"/>
        </w:rPr>
        <w:t xml:space="preserve">self-service </w:t>
      </w:r>
      <w:r w:rsidRPr="00E22F5A">
        <w:rPr>
          <w:rFonts w:ascii="Arial" w:hAnsi="Arial" w:cs="Arial"/>
          <w:sz w:val="20"/>
          <w:szCs w:val="20"/>
        </w:rPr>
        <w:t>portal via w</w:t>
      </w:r>
      <w:r w:rsidR="00AC28B7" w:rsidRPr="00E22F5A">
        <w:rPr>
          <w:rFonts w:ascii="Arial" w:hAnsi="Arial" w:cs="Arial"/>
          <w:sz w:val="20"/>
          <w:szCs w:val="20"/>
        </w:rPr>
        <w:t xml:space="preserve">hich Shell can add, adjust, start/stop, remove VMs. </w:t>
      </w:r>
      <w:r w:rsidRPr="00E22F5A">
        <w:rPr>
          <w:rFonts w:ascii="Arial" w:hAnsi="Arial" w:cs="Arial"/>
          <w:sz w:val="20"/>
          <w:szCs w:val="20"/>
        </w:rPr>
        <w:t xml:space="preserve">Project </w:t>
      </w:r>
      <w:r w:rsidR="00AC28B7" w:rsidRPr="00E22F5A">
        <w:rPr>
          <w:rFonts w:ascii="Arial" w:hAnsi="Arial" w:cs="Arial"/>
          <w:sz w:val="20"/>
          <w:szCs w:val="20"/>
        </w:rPr>
        <w:t>size</w:t>
      </w:r>
      <w:r w:rsidRPr="00E22F5A">
        <w:rPr>
          <w:rFonts w:ascii="Arial" w:hAnsi="Arial" w:cs="Arial"/>
          <w:sz w:val="20"/>
          <w:szCs w:val="20"/>
        </w:rPr>
        <w:t xml:space="preserve">: €750.000. </w:t>
      </w:r>
    </w:p>
    <w:p w14:paraId="66B28528" w14:textId="77777777" w:rsidR="00696953" w:rsidRPr="00E22F5A" w:rsidRDefault="00696953" w:rsidP="00696953">
      <w:pPr>
        <w:pBdr>
          <w:bottom w:val="double" w:sz="1" w:space="1" w:color="000000"/>
        </w:pBdr>
        <w:ind w:left="-567"/>
        <w:rPr>
          <w:rFonts w:ascii="Arial" w:hAnsi="Arial" w:cs="Arial"/>
          <w:sz w:val="20"/>
          <w:szCs w:val="20"/>
        </w:rPr>
      </w:pPr>
    </w:p>
    <w:p w14:paraId="69AB5055" w14:textId="77777777" w:rsidR="00696953" w:rsidRPr="00E22F5A" w:rsidRDefault="00696953" w:rsidP="0069695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Customer: </w:t>
      </w:r>
      <w:r w:rsidRPr="00E22F5A">
        <w:rPr>
          <w:rFonts w:ascii="Arial" w:hAnsi="Arial" w:cs="Arial"/>
          <w:b/>
          <w:sz w:val="20"/>
          <w:szCs w:val="20"/>
          <w:u w:val="single"/>
        </w:rPr>
        <w:t>T-Systems</w:t>
      </w:r>
      <w:r w:rsidRPr="00E22F5A">
        <w:rPr>
          <w:rFonts w:ascii="Arial" w:hAnsi="Arial" w:cs="Arial"/>
          <w:sz w:val="20"/>
          <w:szCs w:val="20"/>
        </w:rPr>
        <w:tab/>
      </w:r>
      <w:r w:rsidR="005A563F" w:rsidRPr="005A563F">
        <w:rPr>
          <w:rFonts w:ascii="Arial" w:hAnsi="Arial" w:cs="Arial"/>
          <w:sz w:val="20"/>
          <w:szCs w:val="20"/>
        </w:rPr>
        <w:t xml:space="preserve">via </w:t>
      </w:r>
      <w:proofErr w:type="spellStart"/>
      <w:r w:rsidR="005A563F" w:rsidRPr="005A563F">
        <w:rPr>
          <w:rFonts w:ascii="Arial" w:hAnsi="Arial" w:cs="Arial"/>
          <w:sz w:val="20"/>
          <w:szCs w:val="20"/>
        </w:rPr>
        <w:t>Fastflex</w:t>
      </w:r>
      <w:proofErr w:type="spellEnd"/>
      <w:r w:rsidRPr="00E22F5A">
        <w:rPr>
          <w:rFonts w:ascii="Arial" w:hAnsi="Arial" w:cs="Arial"/>
          <w:sz w:val="20"/>
          <w:szCs w:val="20"/>
        </w:rPr>
        <w:tab/>
      </w:r>
      <w:r w:rsidR="009F6990">
        <w:rPr>
          <w:rFonts w:ascii="Arial" w:hAnsi="Arial" w:cs="Arial"/>
          <w:sz w:val="20"/>
          <w:szCs w:val="20"/>
        </w:rPr>
        <w:pict w14:anchorId="2BF55D4B">
          <v:shape id="_x0000_i1033" type="#_x0000_t75" alt="T-systemslogo" style="width:86pt;height:15pt;visibility:visible">
            <v:imagedata r:id="rId10" o:title="T-systemslogo"/>
          </v:shape>
        </w:pict>
      </w:r>
    </w:p>
    <w:p w14:paraId="6C35AFEF" w14:textId="62AB1D0F" w:rsidR="00696953" w:rsidRPr="00E22F5A" w:rsidRDefault="00696953" w:rsidP="0069695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Account: </w:t>
      </w:r>
      <w:r w:rsidRPr="00E22F5A">
        <w:rPr>
          <w:rFonts w:ascii="Arial" w:hAnsi="Arial" w:cs="Arial"/>
          <w:b/>
          <w:sz w:val="20"/>
          <w:szCs w:val="20"/>
        </w:rPr>
        <w:t>Friesland Campina</w:t>
      </w:r>
      <w:r w:rsidRPr="00E22F5A">
        <w:rPr>
          <w:rFonts w:ascii="Arial" w:hAnsi="Arial" w:cs="Arial"/>
          <w:sz w:val="20"/>
          <w:szCs w:val="20"/>
        </w:rPr>
        <w:tab/>
      </w:r>
      <w:r w:rsidR="009F6990">
        <w:rPr>
          <w:rFonts w:ascii="Arial" w:hAnsi="Arial" w:cs="Arial"/>
          <w:sz w:val="20"/>
          <w:szCs w:val="20"/>
        </w:rPr>
        <w:tab/>
      </w:r>
      <w:r w:rsidR="009F6990">
        <w:rPr>
          <w:rFonts w:ascii="Arial" w:hAnsi="Arial" w:cs="Arial"/>
          <w:sz w:val="20"/>
          <w:szCs w:val="20"/>
        </w:rPr>
        <w:pict w14:anchorId="7F08C748">
          <v:shape id="Afbeelding 0" o:spid="_x0000_i1034" type="#_x0000_t75" alt="FClogo.jpg" style="width:78pt;height:19.5pt;visibility:visible">
            <v:imagedata r:id="rId15" o:title="FClogo"/>
          </v:shape>
        </w:pict>
      </w:r>
      <w:r w:rsidRPr="00E22F5A">
        <w:rPr>
          <w:rFonts w:ascii="Arial" w:hAnsi="Arial" w:cs="Arial"/>
          <w:sz w:val="20"/>
          <w:szCs w:val="20"/>
        </w:rPr>
        <w:tab/>
        <w:t>sept. 2011 to</w:t>
      </w:r>
      <w:r w:rsidR="00E22F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2F5A">
        <w:rPr>
          <w:rFonts w:ascii="Arial" w:hAnsi="Arial" w:cs="Arial"/>
          <w:sz w:val="20"/>
          <w:szCs w:val="20"/>
        </w:rPr>
        <w:t>jan.</w:t>
      </w:r>
      <w:proofErr w:type="spellEnd"/>
      <w:r w:rsidR="00E22F5A">
        <w:rPr>
          <w:rFonts w:ascii="Arial" w:hAnsi="Arial" w:cs="Arial"/>
          <w:sz w:val="20"/>
          <w:szCs w:val="20"/>
        </w:rPr>
        <w:t xml:space="preserve"> 2013</w:t>
      </w:r>
    </w:p>
    <w:p w14:paraId="62AB429B" w14:textId="77777777" w:rsidR="00696953" w:rsidRPr="00E22F5A" w:rsidRDefault="00696953" w:rsidP="0069695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Role: </w:t>
      </w:r>
      <w:r w:rsidRPr="00E22F5A">
        <w:rPr>
          <w:rFonts w:ascii="Arial" w:hAnsi="Arial" w:cs="Arial"/>
          <w:sz w:val="20"/>
          <w:szCs w:val="20"/>
          <w:u w:val="single"/>
        </w:rPr>
        <w:t>Project Manager</w:t>
      </w:r>
      <w:r w:rsidRPr="00E22F5A">
        <w:rPr>
          <w:rFonts w:ascii="Arial" w:hAnsi="Arial" w:cs="Arial"/>
          <w:sz w:val="20"/>
          <w:szCs w:val="20"/>
        </w:rPr>
        <w:t xml:space="preserve"> Central Delivery </w:t>
      </w:r>
      <w:r w:rsidR="00AC28B7" w:rsidRPr="00E22F5A">
        <w:rPr>
          <w:rFonts w:ascii="Arial" w:hAnsi="Arial" w:cs="Arial"/>
          <w:sz w:val="20"/>
          <w:szCs w:val="20"/>
        </w:rPr>
        <w:t>and</w:t>
      </w:r>
      <w:r w:rsidRPr="00E22F5A">
        <w:rPr>
          <w:rFonts w:ascii="Arial" w:hAnsi="Arial" w:cs="Arial"/>
          <w:sz w:val="20"/>
          <w:szCs w:val="20"/>
        </w:rPr>
        <w:t xml:space="preserve"> Local Delivery    </w:t>
      </w:r>
    </w:p>
    <w:p w14:paraId="5F272BF8" w14:textId="77777777" w:rsidR="00696953" w:rsidRPr="00E22F5A" w:rsidRDefault="00696953" w:rsidP="0069695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Responsibilities: Manage </w:t>
      </w:r>
      <w:r w:rsidR="00AC28B7" w:rsidRPr="00E22F5A">
        <w:rPr>
          <w:rFonts w:ascii="Arial" w:hAnsi="Arial" w:cs="Arial"/>
          <w:sz w:val="20"/>
          <w:szCs w:val="20"/>
        </w:rPr>
        <w:t>the</w:t>
      </w:r>
      <w:r w:rsidRPr="00E22F5A">
        <w:rPr>
          <w:rFonts w:ascii="Arial" w:hAnsi="Arial" w:cs="Arial"/>
          <w:sz w:val="20"/>
          <w:szCs w:val="20"/>
        </w:rPr>
        <w:t xml:space="preserve"> project </w:t>
      </w:r>
      <w:r w:rsidR="00AC28B7" w:rsidRPr="00E22F5A">
        <w:rPr>
          <w:rFonts w:ascii="Arial" w:hAnsi="Arial" w:cs="Arial"/>
          <w:sz w:val="20"/>
          <w:szCs w:val="20"/>
        </w:rPr>
        <w:t>to design loc</w:t>
      </w:r>
      <w:r w:rsidRPr="00E22F5A">
        <w:rPr>
          <w:rFonts w:ascii="Arial" w:hAnsi="Arial" w:cs="Arial"/>
          <w:sz w:val="20"/>
          <w:szCs w:val="20"/>
        </w:rPr>
        <w:t xml:space="preserve">al </w:t>
      </w:r>
      <w:r w:rsidRPr="00A4772F">
        <w:rPr>
          <w:rFonts w:ascii="Arial" w:hAnsi="Arial" w:cs="Arial"/>
          <w:b/>
          <w:sz w:val="20"/>
          <w:szCs w:val="20"/>
        </w:rPr>
        <w:t xml:space="preserve">server </w:t>
      </w:r>
      <w:r w:rsidR="00AC28B7" w:rsidRPr="00A4772F">
        <w:rPr>
          <w:rFonts w:ascii="Arial" w:hAnsi="Arial" w:cs="Arial"/>
          <w:b/>
          <w:sz w:val="20"/>
          <w:szCs w:val="20"/>
        </w:rPr>
        <w:t>solutions</w:t>
      </w:r>
      <w:r w:rsidR="00AC28B7" w:rsidRPr="00E22F5A">
        <w:rPr>
          <w:rFonts w:ascii="Arial" w:hAnsi="Arial" w:cs="Arial"/>
          <w:sz w:val="20"/>
          <w:szCs w:val="20"/>
        </w:rPr>
        <w:t xml:space="preserve"> </w:t>
      </w:r>
      <w:r w:rsidRPr="00E22F5A">
        <w:rPr>
          <w:rFonts w:ascii="Arial" w:hAnsi="Arial" w:cs="Arial"/>
          <w:sz w:val="20"/>
          <w:szCs w:val="20"/>
        </w:rPr>
        <w:t xml:space="preserve">(Classic </w:t>
      </w:r>
      <w:r w:rsidR="00AC28B7" w:rsidRPr="00E22F5A">
        <w:rPr>
          <w:rFonts w:ascii="Arial" w:hAnsi="Arial" w:cs="Arial"/>
          <w:sz w:val="20"/>
          <w:szCs w:val="20"/>
        </w:rPr>
        <w:t>a</w:t>
      </w:r>
      <w:r w:rsidRPr="00E22F5A">
        <w:rPr>
          <w:rFonts w:ascii="Arial" w:hAnsi="Arial" w:cs="Arial"/>
          <w:sz w:val="20"/>
          <w:szCs w:val="20"/>
        </w:rPr>
        <w:t>n</w:t>
      </w:r>
      <w:r w:rsidR="00AC28B7" w:rsidRPr="00E22F5A">
        <w:rPr>
          <w:rFonts w:ascii="Arial" w:hAnsi="Arial" w:cs="Arial"/>
          <w:sz w:val="20"/>
          <w:szCs w:val="20"/>
        </w:rPr>
        <w:t>d</w:t>
      </w:r>
      <w:r w:rsidRPr="00E22F5A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E22F5A">
        <w:rPr>
          <w:rFonts w:ascii="Arial" w:hAnsi="Arial" w:cs="Arial"/>
          <w:sz w:val="20"/>
          <w:szCs w:val="20"/>
        </w:rPr>
        <w:t>Datacentre</w:t>
      </w:r>
      <w:proofErr w:type="spellEnd"/>
      <w:r w:rsidRPr="00E22F5A">
        <w:rPr>
          <w:rFonts w:ascii="Arial" w:hAnsi="Arial" w:cs="Arial"/>
          <w:sz w:val="20"/>
          <w:szCs w:val="20"/>
        </w:rPr>
        <w:t xml:space="preserve"> in a box”), </w:t>
      </w:r>
      <w:r w:rsidR="00E124BD" w:rsidRPr="00E22F5A">
        <w:rPr>
          <w:rFonts w:ascii="Arial" w:hAnsi="Arial" w:cs="Arial"/>
          <w:sz w:val="20"/>
          <w:szCs w:val="20"/>
        </w:rPr>
        <w:t xml:space="preserve">plus the </w:t>
      </w:r>
      <w:r w:rsidR="00E124BD" w:rsidRPr="00A4772F">
        <w:rPr>
          <w:rFonts w:ascii="Arial" w:hAnsi="Arial" w:cs="Arial"/>
          <w:b/>
          <w:sz w:val="20"/>
          <w:szCs w:val="20"/>
        </w:rPr>
        <w:t>process</w:t>
      </w:r>
      <w:r w:rsidR="00E124BD" w:rsidRPr="00E22F5A">
        <w:rPr>
          <w:rFonts w:ascii="Arial" w:hAnsi="Arial" w:cs="Arial"/>
          <w:sz w:val="20"/>
          <w:szCs w:val="20"/>
        </w:rPr>
        <w:t xml:space="preserve"> to order, deliver, test and turnover to support the central and local </w:t>
      </w:r>
      <w:r w:rsidRPr="00E22F5A">
        <w:rPr>
          <w:rFonts w:ascii="Arial" w:hAnsi="Arial" w:cs="Arial"/>
          <w:sz w:val="20"/>
          <w:szCs w:val="20"/>
        </w:rPr>
        <w:t>infrastructur</w:t>
      </w:r>
      <w:r w:rsidR="00E124BD" w:rsidRPr="00E22F5A">
        <w:rPr>
          <w:rFonts w:ascii="Arial" w:hAnsi="Arial" w:cs="Arial"/>
          <w:sz w:val="20"/>
          <w:szCs w:val="20"/>
        </w:rPr>
        <w:t>e</w:t>
      </w:r>
      <w:r w:rsidRPr="00E22F5A">
        <w:rPr>
          <w:rFonts w:ascii="Arial" w:hAnsi="Arial" w:cs="Arial"/>
          <w:sz w:val="20"/>
          <w:szCs w:val="20"/>
        </w:rPr>
        <w:t xml:space="preserve"> (servers, storage, databases, backup, monitoring, patching, </w:t>
      </w:r>
      <w:r w:rsidR="00E22F5A" w:rsidRPr="00E22F5A">
        <w:rPr>
          <w:rFonts w:ascii="Arial" w:hAnsi="Arial" w:cs="Arial"/>
          <w:sz w:val="20"/>
          <w:szCs w:val="20"/>
        </w:rPr>
        <w:t>virus protection</w:t>
      </w:r>
      <w:r w:rsidRPr="00E22F5A">
        <w:rPr>
          <w:rFonts w:ascii="Arial" w:hAnsi="Arial" w:cs="Arial"/>
          <w:sz w:val="20"/>
          <w:szCs w:val="20"/>
        </w:rPr>
        <w:t xml:space="preserve"> etc.), inclu</w:t>
      </w:r>
      <w:r w:rsidR="00E124BD" w:rsidRPr="00E22F5A">
        <w:rPr>
          <w:rFonts w:ascii="Arial" w:hAnsi="Arial" w:cs="Arial"/>
          <w:sz w:val="20"/>
          <w:szCs w:val="20"/>
        </w:rPr>
        <w:t xml:space="preserve">ding </w:t>
      </w:r>
      <w:r w:rsidR="00E22F5A" w:rsidRPr="00E22F5A">
        <w:rPr>
          <w:rFonts w:ascii="Arial" w:hAnsi="Arial" w:cs="Arial"/>
          <w:sz w:val="20"/>
          <w:szCs w:val="20"/>
        </w:rPr>
        <w:t>cost calculation</w:t>
      </w:r>
      <w:r w:rsidR="00E124BD" w:rsidRPr="00E22F5A">
        <w:rPr>
          <w:rFonts w:ascii="Arial" w:hAnsi="Arial" w:cs="Arial"/>
          <w:sz w:val="20"/>
          <w:szCs w:val="20"/>
        </w:rPr>
        <w:t xml:space="preserve"> and commercial pricing. </w:t>
      </w:r>
    </w:p>
    <w:p w14:paraId="7CCEA600" w14:textId="77777777" w:rsidR="00696953" w:rsidRPr="00E22F5A" w:rsidRDefault="00696953" w:rsidP="00E7038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Project </w:t>
      </w:r>
      <w:r w:rsidR="00AC28B7" w:rsidRPr="00E22F5A">
        <w:rPr>
          <w:rFonts w:ascii="Arial" w:hAnsi="Arial" w:cs="Arial"/>
          <w:sz w:val="20"/>
          <w:szCs w:val="20"/>
        </w:rPr>
        <w:t>size</w:t>
      </w:r>
      <w:r w:rsidRPr="00E22F5A">
        <w:rPr>
          <w:rFonts w:ascii="Arial" w:hAnsi="Arial" w:cs="Arial"/>
          <w:sz w:val="20"/>
          <w:szCs w:val="20"/>
        </w:rPr>
        <w:t>: €900.000 / 7 FTEs</w:t>
      </w:r>
    </w:p>
    <w:p w14:paraId="1EC35732" w14:textId="77777777" w:rsidR="00696953" w:rsidRPr="00E22F5A" w:rsidRDefault="00696953" w:rsidP="00696953">
      <w:pPr>
        <w:pBdr>
          <w:bottom w:val="double" w:sz="1" w:space="1" w:color="000000"/>
        </w:pBdr>
        <w:ind w:left="-567"/>
        <w:rPr>
          <w:rFonts w:ascii="Arial" w:hAnsi="Arial" w:cs="Arial"/>
          <w:sz w:val="20"/>
          <w:szCs w:val="20"/>
        </w:rPr>
      </w:pPr>
    </w:p>
    <w:p w14:paraId="46F4E31E" w14:textId="77777777" w:rsidR="00696953" w:rsidRPr="00E22F5A" w:rsidRDefault="00696953" w:rsidP="0069695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Customer: </w:t>
      </w:r>
      <w:r w:rsidRPr="00E22F5A">
        <w:rPr>
          <w:rFonts w:ascii="Arial" w:hAnsi="Arial" w:cs="Arial"/>
          <w:b/>
          <w:sz w:val="20"/>
          <w:szCs w:val="20"/>
          <w:u w:val="single"/>
        </w:rPr>
        <w:t>T-Systems</w:t>
      </w:r>
      <w:r w:rsidRPr="00E22F5A">
        <w:rPr>
          <w:rFonts w:ascii="Arial" w:hAnsi="Arial" w:cs="Arial"/>
          <w:sz w:val="20"/>
          <w:szCs w:val="20"/>
        </w:rPr>
        <w:tab/>
      </w:r>
      <w:r w:rsidR="005A563F" w:rsidRPr="005A563F">
        <w:rPr>
          <w:rFonts w:ascii="Arial" w:hAnsi="Arial" w:cs="Arial"/>
          <w:sz w:val="20"/>
          <w:szCs w:val="20"/>
        </w:rPr>
        <w:t xml:space="preserve">via </w:t>
      </w:r>
      <w:proofErr w:type="spellStart"/>
      <w:r w:rsidR="005A563F" w:rsidRPr="005A563F">
        <w:rPr>
          <w:rFonts w:ascii="Arial" w:hAnsi="Arial" w:cs="Arial"/>
          <w:sz w:val="20"/>
          <w:szCs w:val="20"/>
        </w:rPr>
        <w:t>Fastflex</w:t>
      </w:r>
      <w:proofErr w:type="spellEnd"/>
      <w:r w:rsidRPr="00E22F5A">
        <w:rPr>
          <w:rFonts w:ascii="Arial" w:hAnsi="Arial" w:cs="Arial"/>
          <w:sz w:val="20"/>
          <w:szCs w:val="20"/>
        </w:rPr>
        <w:tab/>
      </w:r>
      <w:r w:rsidR="009F6990">
        <w:rPr>
          <w:rFonts w:ascii="Arial" w:hAnsi="Arial" w:cs="Arial"/>
          <w:sz w:val="20"/>
          <w:szCs w:val="20"/>
        </w:rPr>
        <w:pict w14:anchorId="0ED20879">
          <v:shape id="Afbeelding 13" o:spid="_x0000_i1035" type="#_x0000_t75" alt="T-systemslogo" style="width:86pt;height:15pt;visibility:visible">
            <v:imagedata r:id="rId10" o:title="T-systemslogo"/>
          </v:shape>
        </w:pict>
      </w:r>
    </w:p>
    <w:p w14:paraId="3BB9DA74" w14:textId="01293BBB" w:rsidR="00696953" w:rsidRPr="00E22F5A" w:rsidRDefault="00696953" w:rsidP="0069695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Account: </w:t>
      </w:r>
      <w:r w:rsidRPr="00E22F5A">
        <w:rPr>
          <w:rFonts w:ascii="Arial" w:hAnsi="Arial" w:cs="Arial"/>
          <w:b/>
          <w:sz w:val="20"/>
          <w:szCs w:val="20"/>
        </w:rPr>
        <w:t>T-Mobile</w:t>
      </w:r>
      <w:r w:rsidRPr="00E22F5A">
        <w:rPr>
          <w:rFonts w:ascii="Arial" w:hAnsi="Arial" w:cs="Arial"/>
          <w:sz w:val="20"/>
          <w:szCs w:val="20"/>
        </w:rPr>
        <w:tab/>
      </w:r>
      <w:r w:rsidR="009F6990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="009F6990">
        <w:rPr>
          <w:rFonts w:ascii="Arial" w:hAnsi="Arial" w:cs="Arial"/>
          <w:sz w:val="20"/>
          <w:szCs w:val="20"/>
        </w:rPr>
        <w:pict w14:anchorId="2A9BD26A">
          <v:shape id="Afbeelding 14" o:spid="_x0000_i1036" type="#_x0000_t75" alt="T-mobilelogo" style="width:88.5pt;height:12.5pt;visibility:visible">
            <v:imagedata r:id="rId16" o:title="T-mobilelogo"/>
          </v:shape>
        </w:pict>
      </w:r>
      <w:r w:rsidR="00E22F5A">
        <w:rPr>
          <w:rFonts w:ascii="Arial" w:hAnsi="Arial" w:cs="Arial"/>
          <w:sz w:val="20"/>
          <w:szCs w:val="20"/>
        </w:rPr>
        <w:tab/>
      </w:r>
      <w:proofErr w:type="spellStart"/>
      <w:r w:rsidRPr="00E22F5A">
        <w:rPr>
          <w:rFonts w:ascii="Arial" w:hAnsi="Arial" w:cs="Arial"/>
          <w:sz w:val="20"/>
          <w:szCs w:val="20"/>
        </w:rPr>
        <w:t>jan.</w:t>
      </w:r>
      <w:proofErr w:type="spellEnd"/>
      <w:r w:rsidRPr="00E22F5A">
        <w:rPr>
          <w:rFonts w:ascii="Arial" w:hAnsi="Arial" w:cs="Arial"/>
          <w:sz w:val="20"/>
          <w:szCs w:val="20"/>
        </w:rPr>
        <w:t xml:space="preserve"> 2011 to sept 2011</w:t>
      </w:r>
    </w:p>
    <w:p w14:paraId="63FE64D6" w14:textId="77777777" w:rsidR="00696953" w:rsidRPr="00E22F5A" w:rsidRDefault="00696953" w:rsidP="0069695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Role: </w:t>
      </w:r>
      <w:r w:rsidRPr="00E22F5A">
        <w:rPr>
          <w:rFonts w:ascii="Arial" w:hAnsi="Arial" w:cs="Arial"/>
          <w:sz w:val="20"/>
          <w:szCs w:val="20"/>
          <w:u w:val="single"/>
        </w:rPr>
        <w:t>Project Manager</w:t>
      </w:r>
      <w:r w:rsidRPr="00E22F5A">
        <w:rPr>
          <w:rFonts w:ascii="Arial" w:hAnsi="Arial" w:cs="Arial"/>
          <w:sz w:val="20"/>
          <w:szCs w:val="20"/>
        </w:rPr>
        <w:t xml:space="preserve"> </w:t>
      </w:r>
      <w:r w:rsidR="00E22F5A">
        <w:rPr>
          <w:rFonts w:ascii="Arial" w:hAnsi="Arial" w:cs="Arial"/>
          <w:sz w:val="20"/>
          <w:szCs w:val="20"/>
        </w:rPr>
        <w:t>Infrastructure</w:t>
      </w:r>
      <w:r w:rsidRPr="00E22F5A">
        <w:rPr>
          <w:rFonts w:ascii="Arial" w:hAnsi="Arial" w:cs="Arial"/>
          <w:sz w:val="20"/>
          <w:szCs w:val="20"/>
        </w:rPr>
        <w:t xml:space="preserve"> project</w:t>
      </w:r>
      <w:r w:rsidR="00E22F5A">
        <w:rPr>
          <w:rFonts w:ascii="Arial" w:hAnsi="Arial" w:cs="Arial"/>
          <w:sz w:val="20"/>
          <w:szCs w:val="20"/>
        </w:rPr>
        <w:t>s</w:t>
      </w:r>
      <w:r w:rsidRPr="00E22F5A">
        <w:rPr>
          <w:rFonts w:ascii="Arial" w:hAnsi="Arial" w:cs="Arial"/>
          <w:sz w:val="20"/>
          <w:szCs w:val="20"/>
        </w:rPr>
        <w:t xml:space="preserve">    </w:t>
      </w:r>
    </w:p>
    <w:p w14:paraId="316F57A2" w14:textId="77777777" w:rsidR="00696953" w:rsidRPr="00E22F5A" w:rsidRDefault="00696953" w:rsidP="0069695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Responsibilities: Project Management </w:t>
      </w:r>
      <w:r w:rsidR="00E22F5A">
        <w:rPr>
          <w:rFonts w:ascii="Arial" w:hAnsi="Arial" w:cs="Arial"/>
          <w:sz w:val="20"/>
          <w:szCs w:val="20"/>
        </w:rPr>
        <w:t xml:space="preserve">during full project life cycle </w:t>
      </w:r>
      <w:r w:rsidRPr="00E22F5A">
        <w:rPr>
          <w:rFonts w:ascii="Arial" w:hAnsi="Arial" w:cs="Arial"/>
          <w:sz w:val="20"/>
          <w:szCs w:val="20"/>
        </w:rPr>
        <w:t>(intake, business cases calculati</w:t>
      </w:r>
      <w:r w:rsidR="00E22F5A">
        <w:rPr>
          <w:rFonts w:ascii="Arial" w:hAnsi="Arial" w:cs="Arial"/>
          <w:sz w:val="20"/>
          <w:szCs w:val="20"/>
        </w:rPr>
        <w:t>on</w:t>
      </w:r>
      <w:r w:rsidRPr="00E22F5A">
        <w:rPr>
          <w:rFonts w:ascii="Arial" w:hAnsi="Arial" w:cs="Arial"/>
          <w:sz w:val="20"/>
          <w:szCs w:val="20"/>
        </w:rPr>
        <w:t xml:space="preserve">s, </w:t>
      </w:r>
      <w:r w:rsidR="00E22F5A">
        <w:rPr>
          <w:rFonts w:ascii="Arial" w:hAnsi="Arial" w:cs="Arial"/>
          <w:sz w:val="20"/>
          <w:szCs w:val="20"/>
        </w:rPr>
        <w:t>propositions</w:t>
      </w:r>
      <w:r w:rsidRPr="00E22F5A">
        <w:rPr>
          <w:rFonts w:ascii="Arial" w:hAnsi="Arial" w:cs="Arial"/>
          <w:sz w:val="20"/>
          <w:szCs w:val="20"/>
        </w:rPr>
        <w:t xml:space="preserve">, </w:t>
      </w:r>
      <w:r w:rsidR="00E22F5A">
        <w:rPr>
          <w:rFonts w:ascii="Arial" w:hAnsi="Arial" w:cs="Arial"/>
          <w:sz w:val="20"/>
          <w:szCs w:val="20"/>
        </w:rPr>
        <w:t>design</w:t>
      </w:r>
      <w:r w:rsidRPr="00E22F5A">
        <w:rPr>
          <w:rFonts w:ascii="Arial" w:hAnsi="Arial" w:cs="Arial"/>
          <w:sz w:val="20"/>
          <w:szCs w:val="20"/>
        </w:rPr>
        <w:t>, b</w:t>
      </w:r>
      <w:r w:rsidR="00E22F5A">
        <w:rPr>
          <w:rFonts w:ascii="Arial" w:hAnsi="Arial" w:cs="Arial"/>
          <w:sz w:val="20"/>
          <w:szCs w:val="20"/>
        </w:rPr>
        <w:t>uild</w:t>
      </w:r>
      <w:r w:rsidRPr="00E22F5A">
        <w:rPr>
          <w:rFonts w:ascii="Arial" w:hAnsi="Arial" w:cs="Arial"/>
          <w:sz w:val="20"/>
          <w:szCs w:val="20"/>
        </w:rPr>
        <w:t>, accepta</w:t>
      </w:r>
      <w:r w:rsidR="00E22F5A">
        <w:rPr>
          <w:rFonts w:ascii="Arial" w:hAnsi="Arial" w:cs="Arial"/>
          <w:sz w:val="20"/>
          <w:szCs w:val="20"/>
        </w:rPr>
        <w:t>nc</w:t>
      </w:r>
      <w:r w:rsidRPr="00E22F5A">
        <w:rPr>
          <w:rFonts w:ascii="Arial" w:hAnsi="Arial" w:cs="Arial"/>
          <w:sz w:val="20"/>
          <w:szCs w:val="20"/>
        </w:rPr>
        <w:t xml:space="preserve">e, </w:t>
      </w:r>
      <w:r w:rsidR="00E22F5A">
        <w:rPr>
          <w:rFonts w:ascii="Arial" w:hAnsi="Arial" w:cs="Arial"/>
          <w:sz w:val="20"/>
          <w:szCs w:val="20"/>
        </w:rPr>
        <w:t>closure</w:t>
      </w:r>
      <w:r w:rsidRPr="00E22F5A">
        <w:rPr>
          <w:rFonts w:ascii="Arial" w:hAnsi="Arial" w:cs="Arial"/>
          <w:sz w:val="20"/>
          <w:szCs w:val="20"/>
        </w:rPr>
        <w:t xml:space="preserve">). </w:t>
      </w:r>
    </w:p>
    <w:p w14:paraId="1781BF4A" w14:textId="77777777" w:rsidR="00696953" w:rsidRPr="00E22F5A" w:rsidRDefault="00E22F5A" w:rsidP="00696953">
      <w:pPr>
        <w:autoSpaceDE w:val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Example</w:t>
      </w:r>
      <w:r w:rsidR="00696953" w:rsidRPr="00E22F5A">
        <w:rPr>
          <w:rFonts w:ascii="Arial" w:hAnsi="Arial" w:cs="Arial"/>
          <w:sz w:val="20"/>
          <w:szCs w:val="20"/>
        </w:rPr>
        <w:t xml:space="preserve"> project</w:t>
      </w:r>
      <w:r>
        <w:rPr>
          <w:rFonts w:ascii="Arial" w:hAnsi="Arial" w:cs="Arial"/>
          <w:sz w:val="20"/>
          <w:szCs w:val="20"/>
        </w:rPr>
        <w:t>s</w:t>
      </w:r>
      <w:r w:rsidR="00696953" w:rsidRPr="00E22F5A">
        <w:rPr>
          <w:rFonts w:ascii="Arial" w:hAnsi="Arial" w:cs="Arial"/>
          <w:sz w:val="20"/>
          <w:szCs w:val="20"/>
        </w:rPr>
        <w:t xml:space="preserve">: </w:t>
      </w:r>
    </w:p>
    <w:p w14:paraId="679440C3" w14:textId="77777777" w:rsidR="00696953" w:rsidRPr="00E22F5A" w:rsidRDefault="00696953" w:rsidP="00696953">
      <w:pPr>
        <w:numPr>
          <w:ilvl w:val="0"/>
          <w:numId w:val="28"/>
        </w:numPr>
        <w:autoSpaceDE w:val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Cost Savings (</w:t>
      </w:r>
      <w:r w:rsidR="00E22F5A">
        <w:rPr>
          <w:rFonts w:ascii="Arial" w:hAnsi="Arial" w:cs="Arial"/>
          <w:sz w:val="20"/>
          <w:szCs w:val="20"/>
        </w:rPr>
        <w:t xml:space="preserve">create </w:t>
      </w:r>
      <w:r w:rsidRPr="00E22F5A">
        <w:rPr>
          <w:rFonts w:ascii="Arial" w:hAnsi="Arial" w:cs="Arial"/>
          <w:sz w:val="20"/>
          <w:szCs w:val="20"/>
        </w:rPr>
        <w:t xml:space="preserve">business cases </w:t>
      </w:r>
      <w:r w:rsidR="00E22F5A">
        <w:rPr>
          <w:rFonts w:ascii="Arial" w:hAnsi="Arial" w:cs="Arial"/>
          <w:sz w:val="20"/>
          <w:szCs w:val="20"/>
        </w:rPr>
        <w:t>f</w:t>
      </w:r>
      <w:r w:rsidRPr="00E22F5A">
        <w:rPr>
          <w:rFonts w:ascii="Arial" w:hAnsi="Arial" w:cs="Arial"/>
          <w:sz w:val="20"/>
          <w:szCs w:val="20"/>
        </w:rPr>
        <w:t>or infrastructur</w:t>
      </w:r>
      <w:r w:rsidR="00E22F5A">
        <w:rPr>
          <w:rFonts w:ascii="Arial" w:hAnsi="Arial" w:cs="Arial"/>
          <w:sz w:val="20"/>
          <w:szCs w:val="20"/>
        </w:rPr>
        <w:t>e</w:t>
      </w:r>
      <w:r w:rsidRPr="00E22F5A">
        <w:rPr>
          <w:rFonts w:ascii="Arial" w:hAnsi="Arial" w:cs="Arial"/>
          <w:sz w:val="20"/>
          <w:szCs w:val="20"/>
        </w:rPr>
        <w:t xml:space="preserve"> </w:t>
      </w:r>
      <w:r w:rsidR="00E22F5A">
        <w:rPr>
          <w:rFonts w:ascii="Arial" w:hAnsi="Arial" w:cs="Arial"/>
          <w:sz w:val="20"/>
          <w:szCs w:val="20"/>
        </w:rPr>
        <w:t>savings</w:t>
      </w:r>
      <w:r w:rsidRPr="00E22F5A">
        <w:rPr>
          <w:rFonts w:ascii="Arial" w:hAnsi="Arial" w:cs="Arial"/>
          <w:sz w:val="20"/>
          <w:szCs w:val="20"/>
        </w:rPr>
        <w:t>)</w:t>
      </w:r>
    </w:p>
    <w:p w14:paraId="3D857299" w14:textId="77777777" w:rsidR="00696953" w:rsidRPr="00E22F5A" w:rsidRDefault="0046004D" w:rsidP="00696953">
      <w:pPr>
        <w:numPr>
          <w:ilvl w:val="0"/>
          <w:numId w:val="28"/>
        </w:num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E22F5A">
        <w:rPr>
          <w:rFonts w:ascii="Arial" w:hAnsi="Arial" w:cs="Arial"/>
          <w:sz w:val="20"/>
          <w:szCs w:val="20"/>
        </w:rPr>
        <w:t>atacenter</w:t>
      </w:r>
      <w:r w:rsidR="00696953" w:rsidRPr="00E22F5A">
        <w:rPr>
          <w:rFonts w:ascii="Arial" w:hAnsi="Arial" w:cs="Arial"/>
          <w:sz w:val="20"/>
          <w:szCs w:val="20"/>
        </w:rPr>
        <w:t xml:space="preserve"> migrati</w:t>
      </w:r>
      <w:r w:rsidR="00E22F5A" w:rsidRPr="00E22F5A">
        <w:rPr>
          <w:rFonts w:ascii="Arial" w:hAnsi="Arial" w:cs="Arial"/>
          <w:sz w:val="20"/>
          <w:szCs w:val="20"/>
        </w:rPr>
        <w:t>on</w:t>
      </w:r>
      <w:r w:rsidR="00E22F5A">
        <w:rPr>
          <w:rFonts w:ascii="Arial" w:hAnsi="Arial" w:cs="Arial"/>
          <w:sz w:val="20"/>
          <w:szCs w:val="20"/>
        </w:rPr>
        <w:t xml:space="preserve"> from loc</w:t>
      </w:r>
      <w:r w:rsidR="00696953" w:rsidRPr="00E22F5A">
        <w:rPr>
          <w:rFonts w:ascii="Arial" w:hAnsi="Arial" w:cs="Arial"/>
          <w:sz w:val="20"/>
          <w:szCs w:val="20"/>
        </w:rPr>
        <w:t xml:space="preserve">al </w:t>
      </w:r>
      <w:r w:rsidR="00E22F5A">
        <w:rPr>
          <w:rFonts w:ascii="Arial" w:hAnsi="Arial" w:cs="Arial"/>
          <w:sz w:val="20"/>
          <w:szCs w:val="20"/>
        </w:rPr>
        <w:t>classic</w:t>
      </w:r>
      <w:r w:rsidR="00696953" w:rsidRPr="00E22F5A">
        <w:rPr>
          <w:rFonts w:ascii="Arial" w:hAnsi="Arial" w:cs="Arial"/>
          <w:sz w:val="20"/>
          <w:szCs w:val="20"/>
        </w:rPr>
        <w:t xml:space="preserve"> dedicated hardware </w:t>
      </w:r>
      <w:r w:rsidR="00E22F5A">
        <w:rPr>
          <w:rFonts w:ascii="Arial" w:hAnsi="Arial" w:cs="Arial"/>
          <w:sz w:val="20"/>
          <w:szCs w:val="20"/>
        </w:rPr>
        <w:t>to a</w:t>
      </w:r>
      <w:r w:rsidR="00696953" w:rsidRPr="00E22F5A">
        <w:rPr>
          <w:rFonts w:ascii="Arial" w:hAnsi="Arial" w:cs="Arial"/>
          <w:sz w:val="20"/>
          <w:szCs w:val="20"/>
        </w:rPr>
        <w:t xml:space="preserve"> dynamic </w:t>
      </w:r>
      <w:r>
        <w:rPr>
          <w:rFonts w:ascii="Arial" w:hAnsi="Arial" w:cs="Arial"/>
          <w:sz w:val="20"/>
          <w:szCs w:val="20"/>
        </w:rPr>
        <w:t xml:space="preserve">computing </w:t>
      </w:r>
      <w:r w:rsidR="00696953" w:rsidRPr="00E22F5A">
        <w:rPr>
          <w:rFonts w:ascii="Arial" w:hAnsi="Arial" w:cs="Arial"/>
          <w:sz w:val="20"/>
          <w:szCs w:val="20"/>
        </w:rPr>
        <w:t xml:space="preserve">platform in </w:t>
      </w:r>
      <w:r w:rsidR="00E22F5A">
        <w:rPr>
          <w:rFonts w:ascii="Arial" w:hAnsi="Arial" w:cs="Arial"/>
          <w:sz w:val="20"/>
          <w:szCs w:val="20"/>
        </w:rPr>
        <w:t>Germany</w:t>
      </w:r>
      <w:r w:rsidR="00696953" w:rsidRPr="00E22F5A">
        <w:rPr>
          <w:rFonts w:ascii="Arial" w:hAnsi="Arial" w:cs="Arial"/>
          <w:sz w:val="20"/>
          <w:szCs w:val="20"/>
        </w:rPr>
        <w:t xml:space="preserve">) </w:t>
      </w:r>
    </w:p>
    <w:p w14:paraId="438A37CA" w14:textId="77777777" w:rsidR="00E22F5A" w:rsidRPr="00E22F5A" w:rsidRDefault="00696953" w:rsidP="00E7038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Project </w:t>
      </w:r>
      <w:r w:rsidR="00AC28B7" w:rsidRPr="00E22F5A">
        <w:rPr>
          <w:rFonts w:ascii="Arial" w:hAnsi="Arial" w:cs="Arial"/>
          <w:sz w:val="20"/>
          <w:szCs w:val="20"/>
        </w:rPr>
        <w:t>size</w:t>
      </w:r>
      <w:r w:rsidR="00A4772F">
        <w:rPr>
          <w:rFonts w:ascii="Arial" w:hAnsi="Arial" w:cs="Arial"/>
          <w:sz w:val="20"/>
          <w:szCs w:val="20"/>
        </w:rPr>
        <w:t>s</w:t>
      </w:r>
      <w:r w:rsidRPr="00E22F5A">
        <w:rPr>
          <w:rFonts w:ascii="Arial" w:hAnsi="Arial" w:cs="Arial"/>
          <w:sz w:val="20"/>
          <w:szCs w:val="20"/>
        </w:rPr>
        <w:t>: €40.000 -150.000   /  2 – 7 FTEs</w:t>
      </w:r>
    </w:p>
    <w:p w14:paraId="288B22EA" w14:textId="77777777" w:rsidR="00696953" w:rsidRPr="00E22F5A" w:rsidRDefault="00696953" w:rsidP="00696953">
      <w:pPr>
        <w:pBdr>
          <w:bottom w:val="double" w:sz="1" w:space="1" w:color="000000"/>
        </w:pBdr>
        <w:ind w:left="-567"/>
        <w:rPr>
          <w:rFonts w:ascii="Arial" w:hAnsi="Arial" w:cs="Arial"/>
          <w:sz w:val="20"/>
          <w:szCs w:val="20"/>
        </w:rPr>
      </w:pPr>
    </w:p>
    <w:p w14:paraId="7CC73F60" w14:textId="77777777" w:rsidR="007F4CC9" w:rsidRPr="00E22F5A" w:rsidRDefault="00696953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Empl</w:t>
      </w:r>
      <w:r w:rsidR="007F4CC9" w:rsidRPr="00E22F5A">
        <w:rPr>
          <w:rFonts w:ascii="Arial" w:hAnsi="Arial" w:cs="Arial"/>
          <w:sz w:val="20"/>
          <w:szCs w:val="20"/>
        </w:rPr>
        <w:t xml:space="preserve">oyer: </w:t>
      </w:r>
      <w:r w:rsidR="007F4CC9" w:rsidRPr="00E22F5A">
        <w:rPr>
          <w:rFonts w:ascii="Arial" w:hAnsi="Arial" w:cs="Arial"/>
          <w:b/>
          <w:bCs/>
          <w:sz w:val="20"/>
          <w:szCs w:val="20"/>
          <w:u w:val="single"/>
        </w:rPr>
        <w:t>EDS / Hewlett-Packard</w:t>
      </w:r>
      <w:r w:rsidR="007F4CC9" w:rsidRPr="00E22F5A">
        <w:rPr>
          <w:rFonts w:ascii="Arial" w:hAnsi="Arial" w:cs="Arial"/>
          <w:sz w:val="20"/>
          <w:szCs w:val="20"/>
        </w:rPr>
        <w:t xml:space="preserve"> </w:t>
      </w:r>
      <w:r w:rsidR="007F4CC9" w:rsidRPr="00E22F5A">
        <w:rPr>
          <w:rFonts w:ascii="Arial" w:hAnsi="Arial" w:cs="Arial"/>
          <w:sz w:val="20"/>
          <w:szCs w:val="20"/>
        </w:rPr>
        <w:tab/>
      </w:r>
      <w:r w:rsidR="009F6990">
        <w:rPr>
          <w:rFonts w:ascii="Arial" w:hAnsi="Arial" w:cs="Arial"/>
          <w:sz w:val="24"/>
          <w:szCs w:val="24"/>
        </w:rPr>
        <w:pict w14:anchorId="36E3F8C9">
          <v:shape id="_x0000_i1037" type="#_x0000_t75" style="width:20pt;height:19.5pt" filled="t">
            <v:fill color2="black"/>
            <v:imagedata r:id="rId17" o:title=""/>
          </v:shape>
        </w:pict>
      </w:r>
    </w:p>
    <w:p w14:paraId="02D733F3" w14:textId="77777777" w:rsidR="007F4CC9" w:rsidRPr="00E22F5A" w:rsidRDefault="007F4CC9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Account: </w:t>
      </w:r>
      <w:r w:rsidRPr="00E22F5A">
        <w:rPr>
          <w:rFonts w:ascii="Arial" w:hAnsi="Arial" w:cs="Arial"/>
          <w:b/>
          <w:sz w:val="20"/>
          <w:szCs w:val="20"/>
        </w:rPr>
        <w:t>AHOLD N.V.</w:t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="00000000">
        <w:rPr>
          <w:rFonts w:ascii="Arial" w:hAnsi="Arial" w:cs="Arial"/>
          <w:sz w:val="24"/>
          <w:szCs w:val="24"/>
        </w:rPr>
        <w:pict w14:anchorId="62CC0D69">
          <v:shape id="_x0000_i1038" type="#_x0000_t75" style="width:46pt;height:14pt" filled="t">
            <v:fill color2="black"/>
            <v:imagedata r:id="rId18" o:title=""/>
          </v:shape>
        </w:pict>
      </w:r>
      <w:r w:rsidRPr="00E22F5A">
        <w:rPr>
          <w:rFonts w:ascii="Arial" w:hAnsi="Arial" w:cs="Arial"/>
          <w:sz w:val="24"/>
          <w:szCs w:val="24"/>
        </w:rPr>
        <w:tab/>
      </w:r>
      <w:r w:rsidRPr="00E22F5A">
        <w:rPr>
          <w:rFonts w:ascii="Arial" w:hAnsi="Arial" w:cs="Arial"/>
          <w:sz w:val="20"/>
          <w:szCs w:val="20"/>
        </w:rPr>
        <w:tab/>
        <w:t>2006 to dec. 2010</w:t>
      </w:r>
    </w:p>
    <w:p w14:paraId="14F09E50" w14:textId="77777777" w:rsidR="007F4CC9" w:rsidRPr="00E22F5A" w:rsidRDefault="007F4CC9">
      <w:pPr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Role: </w:t>
      </w:r>
      <w:r w:rsidRPr="00E22F5A">
        <w:rPr>
          <w:rFonts w:ascii="Arial" w:hAnsi="Arial" w:cs="Arial"/>
          <w:sz w:val="20"/>
          <w:szCs w:val="20"/>
          <w:u w:val="single"/>
        </w:rPr>
        <w:t>Project Manager</w:t>
      </w:r>
      <w:r w:rsidRPr="00E22F5A">
        <w:rPr>
          <w:rFonts w:ascii="Arial" w:hAnsi="Arial" w:cs="Arial"/>
          <w:sz w:val="20"/>
          <w:szCs w:val="20"/>
        </w:rPr>
        <w:t xml:space="preserve"> infrastructure projects    </w:t>
      </w:r>
    </w:p>
    <w:p w14:paraId="6DF61CE8" w14:textId="20522E90" w:rsidR="007F4CC9" w:rsidRPr="00E22F5A" w:rsidRDefault="007F4CC9">
      <w:pPr>
        <w:ind w:hanging="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Responsibilities: Project management during full project life cycle; Managed </w:t>
      </w:r>
      <w:r w:rsidR="0051727C" w:rsidRPr="00E22F5A">
        <w:rPr>
          <w:rFonts w:ascii="Arial" w:hAnsi="Arial" w:cs="Arial"/>
          <w:sz w:val="20"/>
          <w:szCs w:val="20"/>
        </w:rPr>
        <w:t xml:space="preserve">and optimized </w:t>
      </w:r>
      <w:r w:rsidRPr="00E22F5A">
        <w:rPr>
          <w:rFonts w:ascii="Arial" w:hAnsi="Arial" w:cs="Arial"/>
          <w:sz w:val="20"/>
          <w:szCs w:val="20"/>
        </w:rPr>
        <w:t>proposal creation process as engagement-leader (requirement gathering, estimating, pricing, planning). Managed</w:t>
      </w:r>
      <w:r w:rsidR="004006A6">
        <w:rPr>
          <w:rFonts w:ascii="Arial" w:hAnsi="Arial" w:cs="Arial"/>
          <w:sz w:val="20"/>
          <w:szCs w:val="20"/>
        </w:rPr>
        <w:t xml:space="preserve"> several</w:t>
      </w:r>
      <w:r w:rsidRPr="00E22F5A">
        <w:rPr>
          <w:rFonts w:ascii="Arial" w:hAnsi="Arial" w:cs="Arial"/>
          <w:sz w:val="20"/>
          <w:szCs w:val="20"/>
        </w:rPr>
        <w:t xml:space="preserve"> technical experts in a matrix </w:t>
      </w:r>
      <w:r w:rsidR="00FF473F" w:rsidRPr="00E22F5A">
        <w:rPr>
          <w:rFonts w:ascii="Arial" w:hAnsi="Arial" w:cs="Arial"/>
          <w:sz w:val="20"/>
          <w:szCs w:val="20"/>
        </w:rPr>
        <w:t>organization</w:t>
      </w:r>
      <w:r w:rsidRPr="00E22F5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22F5A">
        <w:rPr>
          <w:rFonts w:ascii="Arial" w:hAnsi="Arial" w:cs="Arial"/>
          <w:sz w:val="20"/>
          <w:szCs w:val="20"/>
        </w:rPr>
        <w:t>eg.</w:t>
      </w:r>
      <w:proofErr w:type="spellEnd"/>
      <w:r w:rsidRPr="00E22F5A">
        <w:rPr>
          <w:rFonts w:ascii="Arial" w:hAnsi="Arial" w:cs="Arial"/>
          <w:sz w:val="20"/>
          <w:szCs w:val="20"/>
        </w:rPr>
        <w:t xml:space="preserve"> architects, infra </w:t>
      </w:r>
      <w:r w:rsidR="004006A6">
        <w:rPr>
          <w:rFonts w:ascii="Arial" w:hAnsi="Arial" w:cs="Arial"/>
          <w:sz w:val="20"/>
          <w:szCs w:val="20"/>
        </w:rPr>
        <w:t>engineers, testers)</w:t>
      </w:r>
    </w:p>
    <w:p w14:paraId="15BFE9D1" w14:textId="77777777" w:rsidR="007F4CC9" w:rsidRPr="00E22F5A" w:rsidRDefault="007F4CC9">
      <w:pPr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Example projects: </w:t>
      </w:r>
    </w:p>
    <w:p w14:paraId="7E79C260" w14:textId="79F280B6" w:rsidR="007F4CC9" w:rsidRPr="00E22F5A" w:rsidRDefault="007F4CC9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lastRenderedPageBreak/>
        <w:t xml:space="preserve">Makeover Ahold </w:t>
      </w:r>
      <w:proofErr w:type="spellStart"/>
      <w:r w:rsidRPr="00E22F5A">
        <w:rPr>
          <w:rFonts w:ascii="Arial" w:hAnsi="Arial" w:cs="Arial"/>
          <w:sz w:val="20"/>
          <w:szCs w:val="20"/>
        </w:rPr>
        <w:t>webshops</w:t>
      </w:r>
      <w:proofErr w:type="spellEnd"/>
      <w:r w:rsidRPr="00E22F5A">
        <w:rPr>
          <w:rFonts w:ascii="Arial" w:hAnsi="Arial" w:cs="Arial"/>
          <w:sz w:val="20"/>
          <w:szCs w:val="20"/>
        </w:rPr>
        <w:t xml:space="preserve"> (AH, </w:t>
      </w:r>
      <w:proofErr w:type="spellStart"/>
      <w:r w:rsidRPr="00E22F5A">
        <w:rPr>
          <w:rFonts w:ascii="Arial" w:hAnsi="Arial" w:cs="Arial"/>
          <w:sz w:val="20"/>
          <w:szCs w:val="20"/>
        </w:rPr>
        <w:t>Etos</w:t>
      </w:r>
      <w:proofErr w:type="spellEnd"/>
      <w:r w:rsidRPr="00E22F5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2F5A">
        <w:rPr>
          <w:rFonts w:ascii="Arial" w:hAnsi="Arial" w:cs="Arial"/>
          <w:sz w:val="20"/>
          <w:szCs w:val="20"/>
        </w:rPr>
        <w:t>Gall&amp;Gall</w:t>
      </w:r>
      <w:proofErr w:type="spellEnd"/>
      <w:r w:rsidRPr="00E22F5A">
        <w:rPr>
          <w:rFonts w:ascii="Arial" w:hAnsi="Arial" w:cs="Arial"/>
          <w:sz w:val="20"/>
          <w:szCs w:val="20"/>
        </w:rPr>
        <w:t xml:space="preserve">) using </w:t>
      </w:r>
      <w:proofErr w:type="spellStart"/>
      <w:r w:rsidRPr="00E22F5A">
        <w:rPr>
          <w:rFonts w:ascii="Arial" w:hAnsi="Arial" w:cs="Arial"/>
          <w:sz w:val="20"/>
          <w:szCs w:val="20"/>
        </w:rPr>
        <w:t>Fredhopper</w:t>
      </w:r>
      <w:proofErr w:type="spellEnd"/>
      <w:r w:rsidRPr="00E22F5A">
        <w:rPr>
          <w:rFonts w:ascii="Arial" w:hAnsi="Arial" w:cs="Arial"/>
          <w:sz w:val="20"/>
          <w:szCs w:val="20"/>
        </w:rPr>
        <w:t xml:space="preserve"> + </w:t>
      </w:r>
      <w:proofErr w:type="spellStart"/>
      <w:r w:rsidRPr="00E22F5A">
        <w:rPr>
          <w:rFonts w:ascii="Arial" w:hAnsi="Arial" w:cs="Arial"/>
          <w:sz w:val="20"/>
          <w:szCs w:val="20"/>
        </w:rPr>
        <w:t>minigoogle</w:t>
      </w:r>
      <w:proofErr w:type="spellEnd"/>
      <w:r w:rsidRPr="00E22F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2F5A">
        <w:rPr>
          <w:rFonts w:ascii="Arial" w:hAnsi="Arial" w:cs="Arial"/>
          <w:sz w:val="20"/>
          <w:szCs w:val="20"/>
        </w:rPr>
        <w:t>searchfacilities</w:t>
      </w:r>
      <w:proofErr w:type="spellEnd"/>
    </w:p>
    <w:p w14:paraId="2022D9B5" w14:textId="3CD6B496" w:rsidR="007F4CC9" w:rsidRPr="00E22F5A" w:rsidRDefault="007F4CC9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rPr>
          <w:rFonts w:ascii="Arial" w:hAnsi="Arial" w:cs="Arial"/>
          <w:sz w:val="20"/>
          <w:szCs w:val="20"/>
        </w:rPr>
      </w:pPr>
      <w:proofErr w:type="spellStart"/>
      <w:r w:rsidRPr="00E22F5A">
        <w:rPr>
          <w:rFonts w:ascii="Arial" w:hAnsi="Arial" w:cs="Arial"/>
          <w:sz w:val="20"/>
          <w:szCs w:val="20"/>
        </w:rPr>
        <w:t>Vocalcom</w:t>
      </w:r>
      <w:proofErr w:type="spellEnd"/>
      <w:r w:rsidRPr="00E22F5A">
        <w:rPr>
          <w:rFonts w:ascii="Arial" w:hAnsi="Arial" w:cs="Arial"/>
          <w:sz w:val="20"/>
          <w:szCs w:val="20"/>
        </w:rPr>
        <w:t xml:space="preserve"> Telephony and </w:t>
      </w:r>
      <w:proofErr w:type="spellStart"/>
      <w:r w:rsidRPr="00E22F5A">
        <w:rPr>
          <w:rFonts w:ascii="Arial" w:hAnsi="Arial" w:cs="Arial"/>
          <w:sz w:val="20"/>
          <w:szCs w:val="20"/>
        </w:rPr>
        <w:t>Callcentre</w:t>
      </w:r>
      <w:proofErr w:type="spellEnd"/>
      <w:r w:rsidRPr="00E22F5A">
        <w:rPr>
          <w:rFonts w:ascii="Arial" w:hAnsi="Arial" w:cs="Arial"/>
          <w:sz w:val="20"/>
          <w:szCs w:val="20"/>
        </w:rPr>
        <w:t xml:space="preserve"> Infrastructure for AH and Albert</w:t>
      </w:r>
    </w:p>
    <w:p w14:paraId="7406BFE7" w14:textId="478855F1" w:rsidR="007F4CC9" w:rsidRPr="00B17B08" w:rsidRDefault="007F4CC9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rPr>
          <w:rFonts w:ascii="Arial" w:hAnsi="Arial" w:cs="Arial"/>
          <w:b/>
          <w:sz w:val="20"/>
          <w:szCs w:val="20"/>
        </w:rPr>
      </w:pPr>
      <w:proofErr w:type="spellStart"/>
      <w:r w:rsidRPr="00B17B08">
        <w:rPr>
          <w:rFonts w:ascii="Arial" w:hAnsi="Arial" w:cs="Arial"/>
          <w:b/>
          <w:sz w:val="20"/>
          <w:szCs w:val="20"/>
        </w:rPr>
        <w:t>WebMethods</w:t>
      </w:r>
      <w:proofErr w:type="spellEnd"/>
      <w:r w:rsidRPr="00B17B08">
        <w:rPr>
          <w:rFonts w:ascii="Arial" w:hAnsi="Arial" w:cs="Arial"/>
          <w:b/>
          <w:sz w:val="20"/>
          <w:szCs w:val="20"/>
        </w:rPr>
        <w:t xml:space="preserve"> Middleware Upgrade</w:t>
      </w:r>
      <w:r w:rsidR="00B17B08">
        <w:rPr>
          <w:rFonts w:ascii="Arial" w:hAnsi="Arial" w:cs="Arial"/>
          <w:b/>
          <w:sz w:val="20"/>
          <w:szCs w:val="20"/>
        </w:rPr>
        <w:t xml:space="preserve"> (2010) including Service integration role for </w:t>
      </w:r>
      <w:proofErr w:type="spellStart"/>
      <w:r w:rsidR="00B17B08">
        <w:rPr>
          <w:rFonts w:ascii="Arial" w:hAnsi="Arial" w:cs="Arial"/>
          <w:b/>
          <w:sz w:val="20"/>
          <w:szCs w:val="20"/>
        </w:rPr>
        <w:t>Ahold's</w:t>
      </w:r>
      <w:proofErr w:type="spellEnd"/>
      <w:r w:rsidR="00B17B08">
        <w:rPr>
          <w:rFonts w:ascii="Arial" w:hAnsi="Arial" w:cs="Arial"/>
          <w:b/>
          <w:sz w:val="20"/>
          <w:szCs w:val="20"/>
        </w:rPr>
        <w:t xml:space="preserve"> vendors, </w:t>
      </w:r>
      <w:proofErr w:type="spellStart"/>
      <w:r w:rsidR="00B17B08">
        <w:rPr>
          <w:rFonts w:ascii="Arial" w:hAnsi="Arial" w:cs="Arial"/>
          <w:b/>
          <w:sz w:val="20"/>
          <w:szCs w:val="20"/>
        </w:rPr>
        <w:t>eg.</w:t>
      </w:r>
      <w:proofErr w:type="spellEnd"/>
      <w:r w:rsidR="00B17B08">
        <w:rPr>
          <w:rFonts w:ascii="Arial" w:hAnsi="Arial" w:cs="Arial"/>
          <w:b/>
          <w:sz w:val="20"/>
          <w:szCs w:val="20"/>
        </w:rPr>
        <w:t xml:space="preserve"> Software AG during pilot (testing with </w:t>
      </w:r>
      <w:proofErr w:type="spellStart"/>
      <w:r w:rsidR="00B17B08">
        <w:rPr>
          <w:rFonts w:ascii="Arial" w:hAnsi="Arial" w:cs="Arial"/>
          <w:b/>
          <w:sz w:val="20"/>
          <w:szCs w:val="20"/>
        </w:rPr>
        <w:t>Greenhat</w:t>
      </w:r>
      <w:proofErr w:type="spellEnd"/>
      <w:r w:rsidR="00B17B08">
        <w:rPr>
          <w:rFonts w:ascii="Arial" w:hAnsi="Arial" w:cs="Arial"/>
          <w:b/>
          <w:sz w:val="20"/>
          <w:szCs w:val="20"/>
        </w:rPr>
        <w:t>) and execution</w:t>
      </w:r>
    </w:p>
    <w:p w14:paraId="41FD083D" w14:textId="5455CF9F" w:rsidR="007F4CC9" w:rsidRPr="00E22F5A" w:rsidRDefault="007F4CC9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Wireless Lan in </w:t>
      </w:r>
      <w:proofErr w:type="spellStart"/>
      <w:r w:rsidRPr="00E22F5A">
        <w:rPr>
          <w:rFonts w:ascii="Arial" w:hAnsi="Arial" w:cs="Arial"/>
          <w:sz w:val="20"/>
          <w:szCs w:val="20"/>
        </w:rPr>
        <w:t>headoffices</w:t>
      </w:r>
      <w:proofErr w:type="spellEnd"/>
      <w:r w:rsidRPr="00E22F5A">
        <w:rPr>
          <w:rFonts w:ascii="Arial" w:hAnsi="Arial" w:cs="Arial"/>
          <w:sz w:val="20"/>
          <w:szCs w:val="20"/>
        </w:rPr>
        <w:t xml:space="preserve"> Albert </w:t>
      </w:r>
      <w:proofErr w:type="spellStart"/>
      <w:r w:rsidRPr="00E22F5A">
        <w:rPr>
          <w:rFonts w:ascii="Arial" w:hAnsi="Arial" w:cs="Arial"/>
          <w:sz w:val="20"/>
          <w:szCs w:val="20"/>
        </w:rPr>
        <w:t>Heijn</w:t>
      </w:r>
      <w:proofErr w:type="spellEnd"/>
    </w:p>
    <w:p w14:paraId="2331E7CD" w14:textId="77777777" w:rsidR="007F4CC9" w:rsidRPr="00E22F5A" w:rsidRDefault="007F4CC9">
      <w:pPr>
        <w:numPr>
          <w:ilvl w:val="0"/>
          <w:numId w:val="28"/>
        </w:numPr>
        <w:tabs>
          <w:tab w:val="left" w:pos="0"/>
        </w:tabs>
        <w:suppressAutoHyphens w:val="0"/>
        <w:autoSpaceDE w:val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Legal Contract Management (using VMWare and Citrix Portals)</w:t>
      </w:r>
    </w:p>
    <w:p w14:paraId="4EAF458E" w14:textId="77777777" w:rsidR="00E22F5A" w:rsidRPr="00E22F5A" w:rsidRDefault="007F4CC9" w:rsidP="00E70383">
      <w:pPr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Project sizes: €40.000 -2.000.000   /  5 – 12 FTEs</w:t>
      </w:r>
    </w:p>
    <w:p w14:paraId="350C28C3" w14:textId="77777777" w:rsidR="007F4CC9" w:rsidRPr="00E22F5A" w:rsidRDefault="007F4CC9">
      <w:pPr>
        <w:pBdr>
          <w:bottom w:val="double" w:sz="1" w:space="1" w:color="000000"/>
        </w:pBdr>
        <w:ind w:left="-567"/>
        <w:rPr>
          <w:rFonts w:ascii="Arial" w:hAnsi="Arial" w:cs="Arial"/>
          <w:sz w:val="20"/>
          <w:szCs w:val="20"/>
        </w:rPr>
      </w:pPr>
    </w:p>
    <w:p w14:paraId="2E8481F4" w14:textId="77777777" w:rsidR="007F4CC9" w:rsidRPr="00E22F5A" w:rsidRDefault="007F4CC9">
      <w:pPr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Employer: </w:t>
      </w:r>
      <w:r w:rsidRPr="00E22F5A">
        <w:rPr>
          <w:rFonts w:ascii="Arial" w:hAnsi="Arial" w:cs="Arial"/>
          <w:b/>
          <w:bCs/>
          <w:sz w:val="20"/>
          <w:szCs w:val="20"/>
          <w:u w:val="single"/>
        </w:rPr>
        <w:t>EDS</w:t>
      </w:r>
      <w:r w:rsidRPr="00E22F5A">
        <w:rPr>
          <w:rFonts w:ascii="Arial" w:hAnsi="Arial" w:cs="Arial"/>
          <w:bCs/>
          <w:sz w:val="20"/>
          <w:szCs w:val="20"/>
        </w:rPr>
        <w:tab/>
      </w:r>
      <w:r w:rsidRPr="00E22F5A">
        <w:rPr>
          <w:rFonts w:ascii="Arial" w:hAnsi="Arial" w:cs="Arial"/>
          <w:bCs/>
          <w:sz w:val="20"/>
          <w:szCs w:val="20"/>
        </w:rPr>
        <w:tab/>
      </w:r>
      <w:r w:rsidRPr="00E22F5A">
        <w:rPr>
          <w:rFonts w:ascii="Arial" w:hAnsi="Arial" w:cs="Arial"/>
          <w:bCs/>
          <w:sz w:val="20"/>
          <w:szCs w:val="20"/>
        </w:rPr>
        <w:tab/>
      </w:r>
      <w:r w:rsidR="00000000">
        <w:rPr>
          <w:rFonts w:ascii="Arial" w:hAnsi="Arial" w:cs="Arial"/>
          <w:sz w:val="24"/>
          <w:szCs w:val="24"/>
        </w:rPr>
        <w:pict w14:anchorId="492B5F8B">
          <v:shape id="_x0000_i1039" type="#_x0000_t75" style="width:22.5pt;height:17.5pt" filled="t">
            <v:fill color2="black"/>
            <v:imagedata r:id="rId19" o:title=""/>
          </v:shape>
        </w:pict>
      </w:r>
    </w:p>
    <w:p w14:paraId="2C7A4190" w14:textId="77777777" w:rsidR="007F4CC9" w:rsidRPr="00E22F5A" w:rsidRDefault="007F4CC9">
      <w:pPr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Account: </w:t>
      </w:r>
      <w:r w:rsidRPr="00E22F5A">
        <w:rPr>
          <w:rFonts w:ascii="Arial" w:hAnsi="Arial" w:cs="Arial"/>
          <w:b/>
          <w:sz w:val="20"/>
          <w:szCs w:val="20"/>
        </w:rPr>
        <w:t>ABN AMRO N.V</w:t>
      </w:r>
      <w:r w:rsidRPr="00E22F5A">
        <w:rPr>
          <w:rFonts w:ascii="Arial" w:hAnsi="Arial" w:cs="Arial"/>
          <w:sz w:val="20"/>
          <w:szCs w:val="20"/>
        </w:rPr>
        <w:t>.</w:t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="009F6990">
        <w:rPr>
          <w:rFonts w:ascii="Arial" w:hAnsi="Arial" w:cs="Arial"/>
          <w:noProof/>
          <w:sz w:val="20"/>
          <w:szCs w:val="20"/>
          <w:lang w:val="nl-NL" w:eastAsia="nl-NL"/>
        </w:rPr>
        <w:pict w14:anchorId="1FFD2EA4">
          <v:shape id="Afbeelding 6" o:spid="_x0000_i1040" type="#_x0000_t75" style="width:50.5pt;height:15pt;visibility:visible" filled="t">
            <v:imagedata r:id="rId20" o:title=""/>
          </v:shape>
        </w:pict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  <w:t>2003 to 2006</w:t>
      </w:r>
    </w:p>
    <w:p w14:paraId="6931F592" w14:textId="77777777" w:rsidR="007F4CC9" w:rsidRPr="00E22F5A" w:rsidRDefault="007F4CC9">
      <w:pPr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Role: </w:t>
      </w:r>
      <w:r w:rsidRPr="00E22F5A">
        <w:rPr>
          <w:rFonts w:ascii="Arial" w:hAnsi="Arial" w:cs="Arial"/>
          <w:sz w:val="20"/>
          <w:szCs w:val="20"/>
          <w:u w:val="single"/>
        </w:rPr>
        <w:t>Project Manager</w:t>
      </w:r>
      <w:r w:rsidRPr="00E22F5A">
        <w:rPr>
          <w:rFonts w:ascii="Arial" w:hAnsi="Arial" w:cs="Arial"/>
          <w:sz w:val="20"/>
          <w:szCs w:val="20"/>
        </w:rPr>
        <w:t xml:space="preserve">: </w:t>
      </w:r>
    </w:p>
    <w:p w14:paraId="3CA6CE16" w14:textId="77777777" w:rsidR="007F4CC9" w:rsidRPr="00E22F5A" w:rsidRDefault="007F4CC9">
      <w:pPr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a) </w:t>
      </w:r>
      <w:r w:rsidRPr="00E22F5A">
        <w:rPr>
          <w:rFonts w:ascii="Arial" w:hAnsi="Arial" w:cs="Arial"/>
          <w:i/>
          <w:iCs/>
          <w:sz w:val="20"/>
          <w:szCs w:val="20"/>
        </w:rPr>
        <w:t>Software development projects</w:t>
      </w:r>
      <w:r w:rsidRPr="00E22F5A">
        <w:rPr>
          <w:rFonts w:ascii="Arial" w:hAnsi="Arial" w:cs="Arial"/>
          <w:sz w:val="20"/>
          <w:szCs w:val="20"/>
        </w:rPr>
        <w:t xml:space="preserve">: </w:t>
      </w:r>
    </w:p>
    <w:p w14:paraId="663CF8FB" w14:textId="77777777" w:rsidR="00631CA2" w:rsidRDefault="007F4CC9">
      <w:pPr>
        <w:ind w:hanging="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Responsibilities: </w:t>
      </w:r>
    </w:p>
    <w:p w14:paraId="4C28B0F7" w14:textId="77777777" w:rsidR="00FD43A8" w:rsidRPr="00E22F5A" w:rsidRDefault="007F4CC9" w:rsidP="00631CA2">
      <w:pPr>
        <w:numPr>
          <w:ilvl w:val="0"/>
          <w:numId w:val="29"/>
        </w:numPr>
        <w:ind w:left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Gathered requirements for Target II compliancy (European payments in euros using Swift system). Created Project Brief with scope, planning and costs. </w:t>
      </w:r>
    </w:p>
    <w:p w14:paraId="5019D044" w14:textId="1676B09B" w:rsidR="007F4CC9" w:rsidRPr="00E22F5A" w:rsidRDefault="007F4CC9" w:rsidP="00631CA2">
      <w:pPr>
        <w:numPr>
          <w:ilvl w:val="0"/>
          <w:numId w:val="29"/>
        </w:numPr>
        <w:ind w:left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Led the design, development and test teams </w:t>
      </w:r>
      <w:r w:rsidR="00CB2625">
        <w:rPr>
          <w:rFonts w:ascii="Arial" w:hAnsi="Arial" w:cs="Arial"/>
          <w:sz w:val="20"/>
          <w:szCs w:val="20"/>
        </w:rPr>
        <w:t>to</w:t>
      </w:r>
      <w:r w:rsidR="00FD43A8" w:rsidRPr="00E22F5A">
        <w:rPr>
          <w:rFonts w:ascii="Arial" w:hAnsi="Arial" w:cs="Arial"/>
          <w:sz w:val="20"/>
          <w:szCs w:val="20"/>
        </w:rPr>
        <w:t xml:space="preserve"> adjust a </w:t>
      </w:r>
      <w:r w:rsidR="00F432CB" w:rsidRPr="00E22F5A">
        <w:rPr>
          <w:rFonts w:ascii="Arial" w:hAnsi="Arial" w:cs="Arial"/>
          <w:sz w:val="20"/>
          <w:szCs w:val="20"/>
        </w:rPr>
        <w:t>Datawarehouse</w:t>
      </w:r>
      <w:r w:rsidR="00FD43A8" w:rsidRPr="00E22F5A">
        <w:rPr>
          <w:rFonts w:ascii="Arial" w:hAnsi="Arial" w:cs="Arial"/>
          <w:sz w:val="20"/>
          <w:szCs w:val="20"/>
        </w:rPr>
        <w:t xml:space="preserve"> application with many interfaces</w:t>
      </w:r>
      <w:r w:rsidR="006F54B4">
        <w:rPr>
          <w:rFonts w:ascii="Arial" w:hAnsi="Arial" w:cs="Arial"/>
          <w:sz w:val="20"/>
          <w:szCs w:val="20"/>
        </w:rPr>
        <w:t xml:space="preserve"> and BI functionalities</w:t>
      </w:r>
      <w:r w:rsidR="00FD43A8" w:rsidRPr="00E22F5A">
        <w:rPr>
          <w:rFonts w:ascii="Arial" w:hAnsi="Arial" w:cs="Arial"/>
          <w:sz w:val="20"/>
          <w:szCs w:val="20"/>
        </w:rPr>
        <w:t xml:space="preserve">. </w:t>
      </w:r>
    </w:p>
    <w:p w14:paraId="0957A70F" w14:textId="77777777" w:rsidR="007F4CC9" w:rsidRPr="00E22F5A" w:rsidRDefault="007F4CC9">
      <w:pPr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Project Size: 9 FTEs (6 Indian, 3 Dutch)</w:t>
      </w:r>
    </w:p>
    <w:p w14:paraId="02B0A293" w14:textId="77777777" w:rsidR="007F4CC9" w:rsidRPr="00E22F5A" w:rsidRDefault="007F4CC9">
      <w:pPr>
        <w:ind w:left="-567"/>
        <w:rPr>
          <w:rFonts w:ascii="Arial" w:hAnsi="Arial" w:cs="Arial"/>
          <w:sz w:val="20"/>
          <w:szCs w:val="20"/>
        </w:rPr>
      </w:pPr>
    </w:p>
    <w:p w14:paraId="4D5996C0" w14:textId="77777777" w:rsidR="007F4CC9" w:rsidRPr="00E22F5A" w:rsidRDefault="007F4CC9">
      <w:pPr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b) </w:t>
      </w:r>
      <w:r w:rsidRPr="00E22F5A">
        <w:rPr>
          <w:rFonts w:ascii="Arial" w:hAnsi="Arial" w:cs="Arial"/>
          <w:i/>
          <w:iCs/>
          <w:sz w:val="20"/>
          <w:szCs w:val="20"/>
        </w:rPr>
        <w:t>Application Support and Maintenance projects</w:t>
      </w:r>
      <w:r w:rsidRPr="00E22F5A">
        <w:rPr>
          <w:rFonts w:ascii="Arial" w:hAnsi="Arial" w:cs="Arial"/>
          <w:sz w:val="20"/>
          <w:szCs w:val="20"/>
        </w:rPr>
        <w:t>:</w:t>
      </w:r>
    </w:p>
    <w:p w14:paraId="00F92A2F" w14:textId="77777777" w:rsidR="00631CA2" w:rsidRDefault="007F4CC9">
      <w:pPr>
        <w:ind w:hanging="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Responsibilities: </w:t>
      </w:r>
    </w:p>
    <w:p w14:paraId="71D3FCCD" w14:textId="6261F935" w:rsidR="00631CA2" w:rsidRDefault="007F4CC9" w:rsidP="00631CA2">
      <w:pPr>
        <w:numPr>
          <w:ilvl w:val="0"/>
          <w:numId w:val="29"/>
        </w:numPr>
        <w:ind w:left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Created and executed project plan. L</w:t>
      </w:r>
      <w:r w:rsidR="00E70383">
        <w:rPr>
          <w:rFonts w:ascii="Arial" w:hAnsi="Arial" w:cs="Arial"/>
          <w:sz w:val="20"/>
          <w:szCs w:val="20"/>
        </w:rPr>
        <w:t>ed the application support and m</w:t>
      </w:r>
      <w:r w:rsidRPr="00E22F5A">
        <w:rPr>
          <w:rFonts w:ascii="Arial" w:hAnsi="Arial" w:cs="Arial"/>
          <w:sz w:val="20"/>
          <w:szCs w:val="20"/>
        </w:rPr>
        <w:t>aintenance team</w:t>
      </w:r>
      <w:r w:rsidR="00704EA5">
        <w:rPr>
          <w:rFonts w:ascii="Arial" w:hAnsi="Arial" w:cs="Arial"/>
          <w:sz w:val="20"/>
          <w:szCs w:val="20"/>
        </w:rPr>
        <w:t>s</w:t>
      </w:r>
      <w:r w:rsidRPr="00E22F5A">
        <w:rPr>
          <w:rFonts w:ascii="Arial" w:hAnsi="Arial" w:cs="Arial"/>
          <w:sz w:val="20"/>
          <w:szCs w:val="20"/>
        </w:rPr>
        <w:t xml:space="preserve"> </w:t>
      </w:r>
    </w:p>
    <w:p w14:paraId="6C96395C" w14:textId="1AA78BD9" w:rsidR="007F4CC9" w:rsidRPr="00E22F5A" w:rsidRDefault="007F4CC9" w:rsidP="00631CA2">
      <w:pPr>
        <w:numPr>
          <w:ilvl w:val="0"/>
          <w:numId w:val="29"/>
        </w:numPr>
        <w:ind w:left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I migrated all team activities to India </w:t>
      </w:r>
      <w:r w:rsidR="00D858BC" w:rsidRPr="00E22F5A">
        <w:rPr>
          <w:rFonts w:ascii="Arial" w:hAnsi="Arial" w:cs="Arial"/>
          <w:sz w:val="20"/>
          <w:szCs w:val="20"/>
        </w:rPr>
        <w:t xml:space="preserve">using </w:t>
      </w:r>
      <w:r w:rsidR="00CB2625" w:rsidRPr="00E22F5A">
        <w:rPr>
          <w:rFonts w:ascii="Arial" w:hAnsi="Arial" w:cs="Arial"/>
          <w:sz w:val="20"/>
          <w:szCs w:val="20"/>
        </w:rPr>
        <w:t>training plans</w:t>
      </w:r>
      <w:r w:rsidR="00D858BC" w:rsidRPr="00E22F5A">
        <w:rPr>
          <w:rFonts w:ascii="Arial" w:hAnsi="Arial" w:cs="Arial"/>
          <w:sz w:val="20"/>
          <w:szCs w:val="20"/>
        </w:rPr>
        <w:t xml:space="preserve"> and </w:t>
      </w:r>
      <w:r w:rsidR="00FF473F">
        <w:rPr>
          <w:rFonts w:ascii="Arial" w:hAnsi="Arial" w:cs="Arial"/>
          <w:sz w:val="20"/>
          <w:szCs w:val="20"/>
        </w:rPr>
        <w:t xml:space="preserve">recorded </w:t>
      </w:r>
      <w:r w:rsidR="00D858BC" w:rsidRPr="00E22F5A">
        <w:rPr>
          <w:rFonts w:ascii="Arial" w:hAnsi="Arial" w:cs="Arial"/>
          <w:sz w:val="20"/>
          <w:szCs w:val="20"/>
        </w:rPr>
        <w:t>video conferenc</w:t>
      </w:r>
      <w:r w:rsidR="00FF473F">
        <w:rPr>
          <w:rFonts w:ascii="Arial" w:hAnsi="Arial" w:cs="Arial"/>
          <w:sz w:val="20"/>
          <w:szCs w:val="20"/>
        </w:rPr>
        <w:t>es</w:t>
      </w:r>
      <w:r w:rsidR="00D858BC" w:rsidRPr="00E22F5A">
        <w:rPr>
          <w:rFonts w:ascii="Arial" w:hAnsi="Arial" w:cs="Arial"/>
          <w:sz w:val="20"/>
          <w:szCs w:val="20"/>
        </w:rPr>
        <w:t xml:space="preserve">, </w:t>
      </w:r>
      <w:r w:rsidRPr="00E22F5A">
        <w:rPr>
          <w:rFonts w:ascii="Arial" w:hAnsi="Arial" w:cs="Arial"/>
          <w:sz w:val="20"/>
          <w:szCs w:val="20"/>
        </w:rPr>
        <w:t>and advised other teams how to copy my approach.</w:t>
      </w:r>
    </w:p>
    <w:p w14:paraId="5A237196" w14:textId="77777777" w:rsidR="007F4CC9" w:rsidRPr="00E22F5A" w:rsidRDefault="007F4CC9" w:rsidP="00E70383">
      <w:pPr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Project size: 12 dedicated FTEs.</w:t>
      </w:r>
    </w:p>
    <w:p w14:paraId="1CC96860" w14:textId="77777777" w:rsidR="007F4CC9" w:rsidRPr="00E22F5A" w:rsidRDefault="007F4CC9">
      <w:pPr>
        <w:pBdr>
          <w:bottom w:val="double" w:sz="1" w:space="1" w:color="000000"/>
        </w:pBdr>
        <w:ind w:left="-567"/>
        <w:rPr>
          <w:rFonts w:ascii="Arial" w:hAnsi="Arial" w:cs="Arial"/>
          <w:sz w:val="20"/>
          <w:szCs w:val="20"/>
        </w:rPr>
      </w:pPr>
    </w:p>
    <w:p w14:paraId="75B5FF64" w14:textId="77777777" w:rsidR="007F4CC9" w:rsidRPr="00E22F5A" w:rsidRDefault="007F4CC9">
      <w:pPr>
        <w:autoSpaceDE w:val="0"/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Employer: </w:t>
      </w:r>
      <w:r w:rsidRPr="00E22F5A">
        <w:rPr>
          <w:rFonts w:ascii="Arial" w:hAnsi="Arial" w:cs="Arial"/>
          <w:b/>
          <w:bCs/>
          <w:sz w:val="20"/>
          <w:szCs w:val="20"/>
          <w:u w:val="single"/>
        </w:rPr>
        <w:t>ABN AMRO Bank N.V.</w:t>
      </w:r>
      <w:r w:rsidRPr="00E22F5A">
        <w:rPr>
          <w:rFonts w:ascii="Arial" w:hAnsi="Arial" w:cs="Arial"/>
          <w:bCs/>
          <w:sz w:val="20"/>
          <w:szCs w:val="20"/>
        </w:rPr>
        <w:tab/>
      </w:r>
      <w:r w:rsidR="009F6990">
        <w:rPr>
          <w:rFonts w:ascii="Arial" w:hAnsi="Arial" w:cs="Arial"/>
          <w:sz w:val="24"/>
          <w:szCs w:val="24"/>
        </w:rPr>
        <w:pict w14:anchorId="4EF30692">
          <v:shape id="_x0000_i1041" type="#_x0000_t75" style="width:46.5pt;height:13.5pt" filled="t">
            <v:fill color2="black"/>
            <v:imagedata r:id="rId20" o:title=""/>
          </v:shape>
        </w:pict>
      </w:r>
    </w:p>
    <w:p w14:paraId="62139B55" w14:textId="77777777" w:rsidR="007F4CC9" w:rsidRPr="00E22F5A" w:rsidRDefault="007F4CC9">
      <w:pPr>
        <w:numPr>
          <w:ilvl w:val="0"/>
          <w:numId w:val="12"/>
        </w:numPr>
        <w:ind w:left="-567" w:firstLine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Role: </w:t>
      </w:r>
      <w:r w:rsidRPr="00E22F5A">
        <w:rPr>
          <w:rFonts w:ascii="Arial" w:hAnsi="Arial" w:cs="Arial"/>
          <w:sz w:val="20"/>
          <w:szCs w:val="20"/>
          <w:u w:val="single"/>
        </w:rPr>
        <w:t>Team manager</w:t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  <w:t>2001 to 2003</w:t>
      </w:r>
    </w:p>
    <w:p w14:paraId="253AFD66" w14:textId="77777777" w:rsidR="007F4CC9" w:rsidRPr="00E22F5A" w:rsidRDefault="007F4CC9">
      <w:pPr>
        <w:ind w:hanging="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Responsibilities: Led the application support and maintenance team. Introduced the ITIL service management approach in the full business unit</w:t>
      </w:r>
    </w:p>
    <w:p w14:paraId="6317ECA6" w14:textId="77777777" w:rsidR="007F4CC9" w:rsidRPr="00E22F5A" w:rsidRDefault="007F4CC9">
      <w:pPr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Team size: 12 dedicated FTEs.</w:t>
      </w:r>
    </w:p>
    <w:p w14:paraId="1CA67845" w14:textId="77777777" w:rsidR="007F4CC9" w:rsidRPr="00E22F5A" w:rsidRDefault="007F4CC9">
      <w:pPr>
        <w:numPr>
          <w:ilvl w:val="0"/>
          <w:numId w:val="12"/>
        </w:numPr>
        <w:ind w:left="-567" w:firstLine="0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Role: </w:t>
      </w:r>
      <w:r w:rsidRPr="00E22F5A">
        <w:rPr>
          <w:rFonts w:ascii="Arial" w:hAnsi="Arial" w:cs="Arial"/>
          <w:sz w:val="20"/>
          <w:szCs w:val="20"/>
          <w:u w:val="single"/>
        </w:rPr>
        <w:t>Application Manager</w:t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  <w:t>1996 to 2001</w:t>
      </w:r>
    </w:p>
    <w:p w14:paraId="3960BA85" w14:textId="77777777" w:rsidR="007F4CC9" w:rsidRPr="00E22F5A" w:rsidRDefault="007F4CC9" w:rsidP="00F004F0">
      <w:pPr>
        <w:ind w:hanging="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Responsibilities: Application support and maintenance for a set of applications on IBM Mainframe, Unix and Wintel. I also worked as a software developer for half a year (traineeship). </w:t>
      </w:r>
    </w:p>
    <w:p w14:paraId="4EE056C8" w14:textId="77777777" w:rsidR="007F4CC9" w:rsidRPr="00E22F5A" w:rsidRDefault="007F4CC9">
      <w:pPr>
        <w:pBdr>
          <w:bottom w:val="double" w:sz="1" w:space="1" w:color="000000"/>
        </w:pBdr>
        <w:ind w:left="-567"/>
        <w:rPr>
          <w:rFonts w:ascii="Arial" w:hAnsi="Arial" w:cs="Arial"/>
          <w:sz w:val="20"/>
          <w:szCs w:val="20"/>
        </w:rPr>
      </w:pPr>
    </w:p>
    <w:p w14:paraId="0F6E2807" w14:textId="77777777" w:rsidR="007F4CC9" w:rsidRPr="00E22F5A" w:rsidRDefault="007F4CC9">
      <w:pPr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Employer: </w:t>
      </w:r>
      <w:proofErr w:type="spellStart"/>
      <w:r w:rsidRPr="00E22F5A">
        <w:rPr>
          <w:rFonts w:ascii="Arial" w:hAnsi="Arial" w:cs="Arial"/>
          <w:b/>
          <w:bCs/>
          <w:sz w:val="20"/>
          <w:szCs w:val="20"/>
          <w:u w:val="single"/>
        </w:rPr>
        <w:t>Wijnen</w:t>
      </w:r>
      <w:proofErr w:type="spellEnd"/>
      <w:r w:rsidRPr="00E22F5A">
        <w:rPr>
          <w:rFonts w:ascii="Arial" w:hAnsi="Arial" w:cs="Arial"/>
          <w:b/>
          <w:bCs/>
          <w:sz w:val="20"/>
          <w:szCs w:val="20"/>
          <w:u w:val="single"/>
        </w:rPr>
        <w:t xml:space="preserve"> Bouw</w:t>
      </w:r>
      <w:r w:rsidRPr="00E22F5A">
        <w:rPr>
          <w:rFonts w:ascii="Arial" w:hAnsi="Arial" w:cs="Arial"/>
          <w:b/>
          <w:bCs/>
          <w:sz w:val="20"/>
          <w:szCs w:val="20"/>
        </w:rPr>
        <w:tab/>
      </w:r>
      <w:r w:rsidRPr="00E22F5A">
        <w:rPr>
          <w:rFonts w:ascii="Arial" w:hAnsi="Arial" w:cs="Arial"/>
          <w:b/>
          <w:bCs/>
          <w:sz w:val="20"/>
          <w:szCs w:val="20"/>
        </w:rPr>
        <w:tab/>
      </w:r>
      <w:r w:rsidR="009F6990">
        <w:pict w14:anchorId="5C4FE355">
          <v:shape id="_x0000_i1042" type="#_x0000_t75" style="width:39pt;height:12.5pt" filled="t">
            <v:fill color2="black"/>
            <v:imagedata r:id="rId21" o:title=""/>
          </v:shape>
        </w:pict>
      </w:r>
    </w:p>
    <w:p w14:paraId="10024134" w14:textId="77777777" w:rsidR="007F4CC9" w:rsidRPr="00E22F5A" w:rsidRDefault="007F4CC9">
      <w:pPr>
        <w:ind w:left="-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Role: </w:t>
      </w:r>
      <w:r w:rsidRPr="00E22F5A">
        <w:rPr>
          <w:rFonts w:ascii="Arial" w:hAnsi="Arial" w:cs="Arial"/>
          <w:sz w:val="20"/>
          <w:szCs w:val="20"/>
          <w:u w:val="single"/>
        </w:rPr>
        <w:t>Assistant chief Financial Administration</w:t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</w:r>
      <w:r w:rsidRPr="00E22F5A">
        <w:rPr>
          <w:rFonts w:ascii="Arial" w:hAnsi="Arial" w:cs="Arial"/>
          <w:sz w:val="20"/>
          <w:szCs w:val="20"/>
        </w:rPr>
        <w:tab/>
        <w:t>1995 to 1996</w:t>
      </w:r>
    </w:p>
    <w:p w14:paraId="418C2542" w14:textId="5CFD0566" w:rsidR="007F4CC9" w:rsidRPr="00E22F5A" w:rsidRDefault="007F4CC9">
      <w:pPr>
        <w:ind w:hanging="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 xml:space="preserve">Responsibilities: Checked financial bookings. Created financial reports (budgets, balance sheets, profit &amp; loss </w:t>
      </w:r>
      <w:r w:rsidR="00F432CB" w:rsidRPr="00E22F5A">
        <w:rPr>
          <w:rFonts w:ascii="Arial" w:hAnsi="Arial" w:cs="Arial"/>
          <w:sz w:val="20"/>
          <w:szCs w:val="20"/>
        </w:rPr>
        <w:t>etc.)</w:t>
      </w:r>
      <w:r w:rsidRPr="00E22F5A">
        <w:rPr>
          <w:rFonts w:ascii="Arial" w:hAnsi="Arial" w:cs="Arial"/>
          <w:sz w:val="20"/>
          <w:szCs w:val="20"/>
        </w:rPr>
        <w:t xml:space="preserve"> for board of directors and accountants. I filled new</w:t>
      </w:r>
      <w:r w:rsidR="00F1675B" w:rsidRPr="00E22F5A">
        <w:rPr>
          <w:rFonts w:ascii="Arial" w:hAnsi="Arial" w:cs="Arial"/>
          <w:sz w:val="20"/>
          <w:szCs w:val="20"/>
        </w:rPr>
        <w:t xml:space="preserve"> AS400 </w:t>
      </w:r>
      <w:r w:rsidRPr="00E22F5A">
        <w:rPr>
          <w:rFonts w:ascii="Arial" w:hAnsi="Arial" w:cs="Arial"/>
          <w:sz w:val="20"/>
          <w:szCs w:val="20"/>
        </w:rPr>
        <w:t>system with financial structure, and trained end-users.</w:t>
      </w:r>
    </w:p>
    <w:p w14:paraId="387E25C0" w14:textId="77777777" w:rsidR="007F4CC9" w:rsidRPr="00E22F5A" w:rsidRDefault="007F4CC9">
      <w:pPr>
        <w:ind w:hanging="567"/>
        <w:rPr>
          <w:rFonts w:ascii="Arial" w:hAnsi="Arial" w:cs="Arial"/>
          <w:sz w:val="20"/>
          <w:szCs w:val="20"/>
        </w:rPr>
      </w:pPr>
      <w:r w:rsidRPr="00E22F5A">
        <w:rPr>
          <w:rFonts w:ascii="Arial" w:hAnsi="Arial" w:cs="Arial"/>
          <w:sz w:val="20"/>
          <w:szCs w:val="20"/>
        </w:rPr>
        <w:t>Team size: 6 FTEs</w:t>
      </w:r>
    </w:p>
    <w:p w14:paraId="5A7B093F" w14:textId="77777777" w:rsidR="007F4CC9" w:rsidRPr="00E22F5A" w:rsidRDefault="007F4CC9">
      <w:pPr>
        <w:pStyle w:val="BodyText"/>
        <w:spacing w:before="0" w:after="0"/>
        <w:rPr>
          <w:rFonts w:ascii="Arial" w:hAnsi="Arial" w:cs="Arial"/>
          <w:sz w:val="20"/>
          <w:szCs w:val="20"/>
        </w:rPr>
      </w:pPr>
    </w:p>
    <w:p w14:paraId="3D1E8F34" w14:textId="46EEB0E1" w:rsidR="007F4CC9" w:rsidRPr="00E22F5A" w:rsidRDefault="00000000">
      <w:pPr>
        <w:ind w:left="-567"/>
        <w:rPr>
          <w:rFonts w:ascii="Arial" w:hAnsi="Arial" w:cs="Arial"/>
          <w:sz w:val="20"/>
          <w:szCs w:val="20"/>
        </w:rPr>
      </w:pPr>
      <w:r>
        <w:pict w14:anchorId="18E8C6FA">
          <v:shape id="_x0000_s2055" type="#_x0000_t202" style="position:absolute;left:0;text-align:left;margin-left:44.7pt;margin-top:3.55pt;width:72.55pt;height:11.3pt;z-index:6;mso-wrap-distance-left:9.35pt;mso-wrap-distance-right:9.35pt;mso-position-horizontal-relative:page" stroked="f">
            <v:fill opacity="0" color2="black"/>
            <v:textbox inset="0,0,0,0">
              <w:txbxContent>
                <w:p w14:paraId="707BC30E" w14:textId="77777777" w:rsidR="007F4CC9" w:rsidRDefault="007F4CC9">
                  <w:pPr>
                    <w:pStyle w:val="BodyHeading"/>
                    <w:rPr>
                      <w:rStyle w:val="BodyHeadingChar"/>
                      <w:iCs w:val="0"/>
                    </w:rPr>
                  </w:pPr>
                  <w:r>
                    <w:rPr>
                      <w:rStyle w:val="BodyHeadingChar"/>
                      <w:iCs w:val="0"/>
                    </w:rPr>
                    <w:t>Hobbies</w:t>
                  </w:r>
                </w:p>
              </w:txbxContent>
            </v:textbox>
            <w10:wrap type="square" side="largest" anchorx="page"/>
          </v:shape>
        </w:pict>
      </w:r>
      <w:r w:rsidR="007F4CC9" w:rsidRPr="00E22F5A">
        <w:rPr>
          <w:rFonts w:ascii="Arial" w:hAnsi="Arial" w:cs="Arial"/>
          <w:sz w:val="20"/>
          <w:szCs w:val="20"/>
        </w:rPr>
        <w:t>Sailing (</w:t>
      </w:r>
      <w:r w:rsidR="00FF473F" w:rsidRPr="00E22F5A">
        <w:rPr>
          <w:rFonts w:ascii="Arial" w:hAnsi="Arial" w:cs="Arial"/>
          <w:sz w:val="20"/>
          <w:szCs w:val="20"/>
        </w:rPr>
        <w:t>organize</w:t>
      </w:r>
      <w:r w:rsidR="007F4CC9" w:rsidRPr="00E22F5A">
        <w:rPr>
          <w:rFonts w:ascii="Arial" w:hAnsi="Arial" w:cs="Arial"/>
          <w:sz w:val="20"/>
          <w:szCs w:val="20"/>
        </w:rPr>
        <w:t xml:space="preserve"> open boat sailing events), skiing, golf, excursion holidays, testing of productivity tools.</w:t>
      </w:r>
    </w:p>
    <w:p w14:paraId="58688525" w14:textId="77777777" w:rsidR="007F4CC9" w:rsidRPr="00E22F5A" w:rsidRDefault="007F4CC9">
      <w:pPr>
        <w:pStyle w:val="BodyText"/>
        <w:spacing w:before="0" w:after="0"/>
        <w:ind w:left="-567"/>
        <w:rPr>
          <w:rFonts w:ascii="Arial" w:hAnsi="Arial" w:cs="Arial"/>
          <w:sz w:val="20"/>
          <w:szCs w:val="20"/>
        </w:rPr>
      </w:pPr>
    </w:p>
    <w:p w14:paraId="3CC8D2AE" w14:textId="71C501D4" w:rsidR="007F4CC9" w:rsidRDefault="00000000">
      <w:pPr>
        <w:ind w:left="-567"/>
        <w:rPr>
          <w:rFonts w:ascii="Arial" w:hAnsi="Arial" w:cs="Arial"/>
          <w:sz w:val="20"/>
          <w:szCs w:val="20"/>
        </w:rPr>
      </w:pPr>
      <w:r>
        <w:pict w14:anchorId="35261E37">
          <v:shape id="_x0000_s2056" type="#_x0000_t202" style="position:absolute;left:0;text-align:left;margin-left:44.7pt;margin-top:.4pt;width:90.55pt;height:11.3pt;z-index:7;mso-wrap-distance-left:9.35pt;mso-wrap-distance-right:9.35pt;mso-position-horizontal-relative:page" stroked="f">
            <v:fill opacity="0" color2="black"/>
            <v:textbox inset="0,0,0,0">
              <w:txbxContent>
                <w:p w14:paraId="5AC92B6B" w14:textId="77777777" w:rsidR="007F4CC9" w:rsidRDefault="007F4CC9">
                  <w:pPr>
                    <w:pStyle w:val="BodyHeading"/>
                    <w:rPr>
                      <w:rStyle w:val="BodyHeadingChar"/>
                      <w:iCs w:val="0"/>
                    </w:rPr>
                  </w:pPr>
                  <w:r>
                    <w:rPr>
                      <w:rStyle w:val="BodyHeadingChar"/>
                      <w:iCs w:val="0"/>
                    </w:rPr>
                    <w:t>Memberships</w:t>
                  </w:r>
                </w:p>
              </w:txbxContent>
            </v:textbox>
            <w10:wrap type="square" side="largest" anchorx="page"/>
          </v:shape>
        </w:pict>
      </w:r>
      <w:r w:rsidR="007F4CC9" w:rsidRPr="00E22F5A">
        <w:rPr>
          <w:rFonts w:ascii="Arial" w:hAnsi="Arial" w:cs="Arial"/>
          <w:sz w:val="20"/>
          <w:szCs w:val="20"/>
        </w:rPr>
        <w:t>PMI = Project Management Institute (Netherlands Chapter)</w:t>
      </w:r>
    </w:p>
    <w:p w14:paraId="2DE411CF" w14:textId="129BF7DE" w:rsidR="00F432CB" w:rsidRPr="00E22F5A" w:rsidRDefault="00F432CB">
      <w:pPr>
        <w:ind w:left="-567"/>
      </w:pPr>
      <w:r>
        <w:rPr>
          <w:rFonts w:ascii="Arial" w:hAnsi="Arial" w:cs="Arial"/>
          <w:sz w:val="20"/>
          <w:szCs w:val="20"/>
        </w:rPr>
        <w:t>Scrum.org</w:t>
      </w:r>
    </w:p>
    <w:sectPr w:rsidR="00F432CB" w:rsidRPr="00E22F5A">
      <w:headerReference w:type="even" r:id="rId22"/>
      <w:headerReference w:type="default" r:id="rId23"/>
      <w:footerReference w:type="default" r:id="rId24"/>
      <w:pgSz w:w="12240" w:h="15840"/>
      <w:pgMar w:top="776" w:right="1440" w:bottom="1618" w:left="36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3827" w14:textId="77777777" w:rsidR="00572F54" w:rsidRDefault="00572F54" w:rsidP="00A647B2">
      <w:r>
        <w:separator/>
      </w:r>
    </w:p>
  </w:endnote>
  <w:endnote w:type="continuationSeparator" w:id="0">
    <w:p w14:paraId="3444FA82" w14:textId="77777777" w:rsidR="00572F54" w:rsidRDefault="00572F54" w:rsidP="00A6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E7FB" w14:textId="77777777" w:rsidR="007F4CC9" w:rsidRPr="00DD1C8A" w:rsidRDefault="007F4CC9">
    <w:pPr>
      <w:pStyle w:val="Footer"/>
      <w:tabs>
        <w:tab w:val="clear" w:pos="4320"/>
      </w:tabs>
      <w:spacing w:line="160" w:lineRule="exact"/>
      <w:ind w:left="-567"/>
      <w:jc w:val="left"/>
      <w:rPr>
        <w:rFonts w:ascii="Times New Roman" w:hAnsi="Times New Roman"/>
        <w:i w:val="0"/>
        <w:color w:val="1F497D"/>
        <w:sz w:val="14"/>
      </w:rPr>
    </w:pPr>
    <w:r w:rsidRPr="00DD1C8A">
      <w:rPr>
        <w:rFonts w:ascii="Times New Roman" w:hAnsi="Times New Roman"/>
        <w:i w:val="0"/>
        <w:color w:val="1F497D"/>
        <w:sz w:val="14"/>
      </w:rPr>
      <w:t xml:space="preserve">Curriculum Vitae:   Jethro Bakens, </w:t>
    </w:r>
    <w:r w:rsidR="00DD1C8A">
      <w:rPr>
        <w:rFonts w:ascii="Times New Roman" w:hAnsi="Times New Roman"/>
        <w:i w:val="0"/>
        <w:color w:val="1F497D"/>
        <w:sz w:val="14"/>
      </w:rPr>
      <w:t xml:space="preserve"> </w:t>
    </w:r>
    <w:r w:rsidRPr="00DD1C8A">
      <w:rPr>
        <w:rFonts w:ascii="Times New Roman" w:hAnsi="Times New Roman"/>
        <w:i w:val="0"/>
        <w:color w:val="1F497D"/>
        <w:sz w:val="14"/>
      </w:rPr>
      <w:t xml:space="preserve">PMP                                                                                                                                       Page  </w:t>
    </w:r>
    <w:r w:rsidRPr="00DD1C8A">
      <w:rPr>
        <w:rFonts w:ascii="Times New Roman" w:hAnsi="Times New Roman"/>
        <w:i w:val="0"/>
        <w:color w:val="1F497D"/>
        <w:sz w:val="14"/>
      </w:rPr>
      <w:fldChar w:fldCharType="begin"/>
    </w:r>
    <w:r w:rsidRPr="00DD1C8A">
      <w:rPr>
        <w:rFonts w:ascii="Times New Roman" w:hAnsi="Times New Roman"/>
        <w:i w:val="0"/>
        <w:color w:val="1F497D"/>
        <w:sz w:val="14"/>
      </w:rPr>
      <w:instrText xml:space="preserve"> PAGE </w:instrText>
    </w:r>
    <w:r w:rsidRPr="00DD1C8A">
      <w:rPr>
        <w:rFonts w:ascii="Times New Roman" w:hAnsi="Times New Roman"/>
        <w:i w:val="0"/>
        <w:color w:val="1F497D"/>
        <w:sz w:val="14"/>
      </w:rPr>
      <w:fldChar w:fldCharType="separate"/>
    </w:r>
    <w:r w:rsidR="005A563F">
      <w:rPr>
        <w:rFonts w:ascii="Times New Roman" w:hAnsi="Times New Roman"/>
        <w:i w:val="0"/>
        <w:noProof/>
        <w:color w:val="1F497D"/>
        <w:sz w:val="14"/>
      </w:rPr>
      <w:t>3</w:t>
    </w:r>
    <w:r w:rsidRPr="00DD1C8A">
      <w:rPr>
        <w:rFonts w:ascii="Times New Roman" w:hAnsi="Times New Roman"/>
        <w:i w:val="0"/>
        <w:color w:val="1F497D"/>
        <w:sz w:val="14"/>
      </w:rPr>
      <w:fldChar w:fldCharType="end"/>
    </w:r>
    <w:r w:rsidR="00DD1C8A">
      <w:rPr>
        <w:rFonts w:ascii="Times New Roman" w:hAnsi="Times New Roman"/>
        <w:i w:val="0"/>
        <w:color w:val="1F497D"/>
        <w:sz w:val="14"/>
      </w:rPr>
      <w:t xml:space="preserve"> </w:t>
    </w:r>
    <w:r w:rsidRPr="00DD1C8A">
      <w:rPr>
        <w:rFonts w:ascii="Times New Roman" w:hAnsi="Times New Roman"/>
        <w:i w:val="0"/>
        <w:color w:val="1F497D"/>
        <w:sz w:val="14"/>
      </w:rPr>
      <w:t xml:space="preserve">/ </w:t>
    </w:r>
    <w:r w:rsidRPr="00DD1C8A">
      <w:rPr>
        <w:rFonts w:ascii="Times New Roman" w:hAnsi="Times New Roman"/>
        <w:i w:val="0"/>
        <w:color w:val="1F497D"/>
        <w:sz w:val="14"/>
      </w:rPr>
      <w:fldChar w:fldCharType="begin"/>
    </w:r>
    <w:r w:rsidRPr="00DD1C8A">
      <w:rPr>
        <w:rFonts w:ascii="Times New Roman" w:hAnsi="Times New Roman"/>
        <w:i w:val="0"/>
        <w:color w:val="1F497D"/>
        <w:sz w:val="14"/>
      </w:rPr>
      <w:instrText xml:space="preserve"> NUMPAGES \*Arabic </w:instrText>
    </w:r>
    <w:r w:rsidRPr="00DD1C8A">
      <w:rPr>
        <w:rFonts w:ascii="Times New Roman" w:hAnsi="Times New Roman"/>
        <w:i w:val="0"/>
        <w:color w:val="1F497D"/>
        <w:sz w:val="14"/>
      </w:rPr>
      <w:fldChar w:fldCharType="separate"/>
    </w:r>
    <w:r w:rsidR="005A563F">
      <w:rPr>
        <w:rFonts w:ascii="Times New Roman" w:hAnsi="Times New Roman"/>
        <w:i w:val="0"/>
        <w:noProof/>
        <w:color w:val="1F497D"/>
        <w:sz w:val="14"/>
      </w:rPr>
      <w:t>5</w:t>
    </w:r>
    <w:r w:rsidRPr="00DD1C8A">
      <w:rPr>
        <w:rFonts w:ascii="Times New Roman" w:hAnsi="Times New Roman"/>
        <w:i w:val="0"/>
        <w:color w:val="1F497D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9A22" w14:textId="77777777" w:rsidR="00572F54" w:rsidRDefault="00572F54" w:rsidP="00A647B2">
      <w:r>
        <w:separator/>
      </w:r>
    </w:p>
  </w:footnote>
  <w:footnote w:type="continuationSeparator" w:id="0">
    <w:p w14:paraId="29B9F779" w14:textId="77777777" w:rsidR="00572F54" w:rsidRDefault="00572F54" w:rsidP="00A6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D39A" w14:textId="77777777" w:rsidR="00936F0E" w:rsidRDefault="001A287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2742" w14:textId="77777777" w:rsidR="007F4CC9" w:rsidRPr="00DD1C8A" w:rsidRDefault="00000000">
    <w:pPr>
      <w:pStyle w:val="Header"/>
      <w:spacing w:before="400" w:after="400"/>
      <w:ind w:left="0" w:right="400"/>
      <w:jc w:val="left"/>
      <w:rPr>
        <w:color w:val="000080"/>
        <w:lang w:val="nl-NL"/>
      </w:rPr>
    </w:pPr>
    <w:r>
      <w:pict w14:anchorId="7F3E591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27pt;margin-top:0;width:286.3pt;height:26.8pt;z-index:-1;mso-wrap-distance-left:9.05pt;mso-wrap-distance-right:9.05pt" stroked="f">
          <v:fill opacity="0" color2="black"/>
          <v:textbox inset="0,0,0,0">
            <w:txbxContent>
              <w:p w14:paraId="617B5B3E" w14:textId="77777777" w:rsidR="007F4CC9" w:rsidRPr="000A1AD4" w:rsidRDefault="007F4CC9">
                <w:pPr>
                  <w:pStyle w:val="AfterReference"/>
                  <w:rPr>
                    <w:rFonts w:eastAsia="Times"/>
                    <w:color w:val="1F497D"/>
                    <w:u w:val="single"/>
                  </w:rPr>
                </w:pPr>
                <w:r w:rsidRPr="000A1AD4">
                  <w:rPr>
                    <w:rFonts w:ascii="Arial Black" w:eastAsia="Times" w:hAnsi="Arial Black"/>
                    <w:color w:val="1F497D"/>
                    <w:sz w:val="30"/>
                    <w:szCs w:val="20"/>
                    <w:u w:val="single"/>
                  </w:rPr>
                  <w:t>Jethro Bakens</w:t>
                </w:r>
                <w:r w:rsidRPr="000A1AD4">
                  <w:rPr>
                    <w:rFonts w:ascii="Arial Black" w:eastAsia="Times" w:hAnsi="Arial Black"/>
                    <w:color w:val="1F497D"/>
                    <w:sz w:val="30"/>
                    <w:szCs w:val="20"/>
                    <w:u w:val="single"/>
                  </w:rPr>
                  <w:tab/>
                </w:r>
                <w:r w:rsidRPr="000A1AD4">
                  <w:rPr>
                    <w:rFonts w:eastAsia="Times"/>
                    <w:color w:val="1F497D"/>
                    <w:u w:val="single"/>
                  </w:rPr>
                  <w:t>Certified Project Manager, PMP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pStyle w:val="RFP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pStyle w:val="BulletSub3"/>
      <w:lvlText w:val=""/>
      <w:lvlJc w:val="left"/>
      <w:pPr>
        <w:tabs>
          <w:tab w:val="num" w:pos="0"/>
        </w:tabs>
        <w:ind w:left="203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pStyle w:val="TableBulletSub"/>
      <w:lvlText w:val=""/>
      <w:lvlJc w:val="left"/>
      <w:pPr>
        <w:tabs>
          <w:tab w:val="num" w:pos="-1166"/>
        </w:tabs>
        <w:ind w:left="864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pStyle w:val="TableBullet"/>
      <w:lvlText w:val=""/>
      <w:lvlJc w:val="left"/>
      <w:pPr>
        <w:tabs>
          <w:tab w:val="num" w:pos="0"/>
        </w:tabs>
        <w:ind w:left="2074" w:hanging="274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pStyle w:val="BulletSub"/>
      <w:lvlText w:val=""/>
      <w:lvlJc w:val="left"/>
      <w:pPr>
        <w:tabs>
          <w:tab w:val="num" w:pos="0"/>
        </w:tabs>
        <w:ind w:left="203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pStyle w:val="bulletsing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pStyle w:val="Bullet2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pStyle w:val="BulletSub2"/>
      <w:lvlText w:val=""/>
      <w:lvlJc w:val="left"/>
      <w:pPr>
        <w:tabs>
          <w:tab w:val="num" w:pos="0"/>
        </w:tabs>
        <w:ind w:left="203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pStyle w:val="Bullet3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/>
        <w:color w:val="auto"/>
        <w:sz w:val="20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pStyle w:val="RFPBullet3"/>
      <w:lvlText w:val=""/>
      <w:lvlJc w:val="left"/>
      <w:pPr>
        <w:tabs>
          <w:tab w:val="num" w:pos="360"/>
        </w:tabs>
        <w:ind w:left="360" w:firstLine="806"/>
      </w:pPr>
      <w:rPr>
        <w:rFonts w:ascii="Symbol" w:hAnsi="Symbol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pStyle w:val="Resume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 w15:restartNumberingAfterBreak="0">
    <w:nsid w:val="57F109BA"/>
    <w:multiLevelType w:val="hybridMultilevel"/>
    <w:tmpl w:val="B522833E"/>
    <w:lvl w:ilvl="0" w:tplc="041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66115EFA"/>
    <w:multiLevelType w:val="hybridMultilevel"/>
    <w:tmpl w:val="30E8B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217530">
    <w:abstractNumId w:val="0"/>
  </w:num>
  <w:num w:numId="2" w16cid:durableId="1795369014">
    <w:abstractNumId w:val="1"/>
  </w:num>
  <w:num w:numId="3" w16cid:durableId="1947811332">
    <w:abstractNumId w:val="2"/>
  </w:num>
  <w:num w:numId="4" w16cid:durableId="2129666939">
    <w:abstractNumId w:val="3"/>
  </w:num>
  <w:num w:numId="5" w16cid:durableId="2111050589">
    <w:abstractNumId w:val="4"/>
  </w:num>
  <w:num w:numId="6" w16cid:durableId="712578283">
    <w:abstractNumId w:val="5"/>
  </w:num>
  <w:num w:numId="7" w16cid:durableId="80494963">
    <w:abstractNumId w:val="6"/>
  </w:num>
  <w:num w:numId="8" w16cid:durableId="1301962101">
    <w:abstractNumId w:val="7"/>
  </w:num>
  <w:num w:numId="9" w16cid:durableId="249657918">
    <w:abstractNumId w:val="8"/>
  </w:num>
  <w:num w:numId="10" w16cid:durableId="1397162655">
    <w:abstractNumId w:val="9"/>
  </w:num>
  <w:num w:numId="11" w16cid:durableId="838034643">
    <w:abstractNumId w:val="10"/>
  </w:num>
  <w:num w:numId="12" w16cid:durableId="1881702011">
    <w:abstractNumId w:val="11"/>
  </w:num>
  <w:num w:numId="13" w16cid:durableId="1627351708">
    <w:abstractNumId w:val="12"/>
  </w:num>
  <w:num w:numId="14" w16cid:durableId="508563809">
    <w:abstractNumId w:val="13"/>
  </w:num>
  <w:num w:numId="15" w16cid:durableId="165874306">
    <w:abstractNumId w:val="14"/>
  </w:num>
  <w:num w:numId="16" w16cid:durableId="950359875">
    <w:abstractNumId w:val="15"/>
  </w:num>
  <w:num w:numId="17" w16cid:durableId="1503593599">
    <w:abstractNumId w:val="16"/>
  </w:num>
  <w:num w:numId="18" w16cid:durableId="479660551">
    <w:abstractNumId w:val="17"/>
  </w:num>
  <w:num w:numId="19" w16cid:durableId="1376270801">
    <w:abstractNumId w:val="18"/>
  </w:num>
  <w:num w:numId="20" w16cid:durableId="1190484827">
    <w:abstractNumId w:val="19"/>
  </w:num>
  <w:num w:numId="21" w16cid:durableId="2064058240">
    <w:abstractNumId w:val="20"/>
  </w:num>
  <w:num w:numId="22" w16cid:durableId="37972226">
    <w:abstractNumId w:val="21"/>
  </w:num>
  <w:num w:numId="23" w16cid:durableId="684482994">
    <w:abstractNumId w:val="22"/>
  </w:num>
  <w:num w:numId="24" w16cid:durableId="219220276">
    <w:abstractNumId w:val="23"/>
  </w:num>
  <w:num w:numId="25" w16cid:durableId="9263559">
    <w:abstractNumId w:val="24"/>
  </w:num>
  <w:num w:numId="26" w16cid:durableId="428166039">
    <w:abstractNumId w:val="25"/>
  </w:num>
  <w:num w:numId="27" w16cid:durableId="1853375161">
    <w:abstractNumId w:val="26"/>
  </w:num>
  <w:num w:numId="28" w16cid:durableId="731850121">
    <w:abstractNumId w:val="27"/>
  </w:num>
  <w:num w:numId="29" w16cid:durableId="1831100160">
    <w:abstractNumId w:val="29"/>
  </w:num>
  <w:num w:numId="30" w16cid:durableId="20146466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3A8"/>
    <w:rsid w:val="00010093"/>
    <w:rsid w:val="00011FF6"/>
    <w:rsid w:val="00030084"/>
    <w:rsid w:val="000378A7"/>
    <w:rsid w:val="00065C67"/>
    <w:rsid w:val="000845DC"/>
    <w:rsid w:val="00086EAA"/>
    <w:rsid w:val="000A1AD4"/>
    <w:rsid w:val="000C683C"/>
    <w:rsid w:val="000F000B"/>
    <w:rsid w:val="000F25EE"/>
    <w:rsid w:val="00132280"/>
    <w:rsid w:val="00144B78"/>
    <w:rsid w:val="00154EC9"/>
    <w:rsid w:val="001A287D"/>
    <w:rsid w:val="001B2294"/>
    <w:rsid w:val="001F3D0A"/>
    <w:rsid w:val="001F5759"/>
    <w:rsid w:val="0022192A"/>
    <w:rsid w:val="00224EEB"/>
    <w:rsid w:val="002C753D"/>
    <w:rsid w:val="002E6983"/>
    <w:rsid w:val="00320BF4"/>
    <w:rsid w:val="003903C6"/>
    <w:rsid w:val="003A17B3"/>
    <w:rsid w:val="003C00BA"/>
    <w:rsid w:val="004006A6"/>
    <w:rsid w:val="004064BC"/>
    <w:rsid w:val="00417DE6"/>
    <w:rsid w:val="0046004D"/>
    <w:rsid w:val="00485295"/>
    <w:rsid w:val="004B6857"/>
    <w:rsid w:val="004D1B0E"/>
    <w:rsid w:val="004F738C"/>
    <w:rsid w:val="0051727C"/>
    <w:rsid w:val="00572F54"/>
    <w:rsid w:val="005A563F"/>
    <w:rsid w:val="005F15B6"/>
    <w:rsid w:val="005F1641"/>
    <w:rsid w:val="00611104"/>
    <w:rsid w:val="00631CA2"/>
    <w:rsid w:val="00647219"/>
    <w:rsid w:val="00682B41"/>
    <w:rsid w:val="00696953"/>
    <w:rsid w:val="006F54B4"/>
    <w:rsid w:val="00704EA5"/>
    <w:rsid w:val="0076416A"/>
    <w:rsid w:val="007D3F6C"/>
    <w:rsid w:val="007F4CC9"/>
    <w:rsid w:val="00803E1E"/>
    <w:rsid w:val="00811259"/>
    <w:rsid w:val="00833C2F"/>
    <w:rsid w:val="00864FD8"/>
    <w:rsid w:val="00865816"/>
    <w:rsid w:val="00880207"/>
    <w:rsid w:val="008957E8"/>
    <w:rsid w:val="008A78AF"/>
    <w:rsid w:val="008C2ED2"/>
    <w:rsid w:val="00936F0E"/>
    <w:rsid w:val="0099215A"/>
    <w:rsid w:val="009F6990"/>
    <w:rsid w:val="00A4772F"/>
    <w:rsid w:val="00A647B2"/>
    <w:rsid w:val="00AC28B7"/>
    <w:rsid w:val="00B17B08"/>
    <w:rsid w:val="00BC44D6"/>
    <w:rsid w:val="00BE2777"/>
    <w:rsid w:val="00C06DBB"/>
    <w:rsid w:val="00CB2625"/>
    <w:rsid w:val="00CF4969"/>
    <w:rsid w:val="00D63AAC"/>
    <w:rsid w:val="00D858BC"/>
    <w:rsid w:val="00DD1C8A"/>
    <w:rsid w:val="00E124BD"/>
    <w:rsid w:val="00E22F5A"/>
    <w:rsid w:val="00E70383"/>
    <w:rsid w:val="00F004F0"/>
    <w:rsid w:val="00F1675B"/>
    <w:rsid w:val="00F1680B"/>
    <w:rsid w:val="00F432CB"/>
    <w:rsid w:val="00F71BA2"/>
    <w:rsid w:val="00FD43A8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oNotEmbedSmartTags/>
  <w:decimalSymbol w:val=","/>
  <w:listSeparator w:val=";"/>
  <w14:docId w14:val="0FDA4342"/>
  <w15:chartTrackingRefBased/>
  <w15:docId w15:val="{CD8DFFEF-119F-4112-AA06-ECCE4C09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A7"/>
    <w:pPr>
      <w:suppressAutoHyphens/>
    </w:pPr>
    <w:rPr>
      <w:sz w:val="22"/>
      <w:szCs w:val="22"/>
      <w:lang w:val="en-US" w:eastAsia="ar-SA"/>
    </w:rPr>
  </w:style>
  <w:style w:type="paragraph" w:styleId="Heading1">
    <w:name w:val="heading 1"/>
    <w:next w:val="Heading9"/>
    <w:qFormat/>
    <w:pPr>
      <w:keepNext/>
      <w:keepLines/>
      <w:pageBreakBefore/>
      <w:numPr>
        <w:numId w:val="1"/>
      </w:numPr>
      <w:pBdr>
        <w:bottom w:val="single" w:sz="4" w:space="1" w:color="000080"/>
      </w:pBdr>
      <w:suppressAutoHyphens/>
      <w:spacing w:before="3300" w:after="240"/>
      <w:ind w:left="-2160" w:firstLine="0"/>
      <w:outlineLvl w:val="0"/>
    </w:pPr>
    <w:rPr>
      <w:rFonts w:eastAsia="Arial"/>
      <w:color w:val="000080"/>
      <w:spacing w:val="-20"/>
      <w:kern w:val="1"/>
      <w:sz w:val="64"/>
      <w:szCs w:val="64"/>
      <w:lang w:val="en-US" w:eastAsia="ar-SA"/>
    </w:rPr>
  </w:style>
  <w:style w:type="paragraph" w:styleId="Heading2">
    <w:name w:val="heading 2"/>
    <w:next w:val="Heading9"/>
    <w:qFormat/>
    <w:pPr>
      <w:keepNext/>
      <w:keepLines/>
      <w:numPr>
        <w:ilvl w:val="1"/>
        <w:numId w:val="1"/>
      </w:numPr>
      <w:pBdr>
        <w:bottom w:val="single" w:sz="4" w:space="1" w:color="000080"/>
      </w:pBdr>
      <w:suppressAutoHyphens/>
      <w:spacing w:before="90" w:after="240"/>
      <w:ind w:left="-2160" w:firstLine="0"/>
      <w:outlineLvl w:val="1"/>
    </w:pPr>
    <w:rPr>
      <w:rFonts w:eastAsia="Arial" w:cs="Arial"/>
      <w:bCs/>
      <w:iCs/>
      <w:smallCaps/>
      <w:color w:val="000080"/>
      <w:sz w:val="52"/>
      <w:szCs w:val="52"/>
      <w:lang w:val="en-US" w:eastAsia="ar-SA"/>
    </w:rPr>
  </w:style>
  <w:style w:type="paragraph" w:styleId="Heading3">
    <w:name w:val="heading 3"/>
    <w:next w:val="BodyText"/>
    <w:qFormat/>
    <w:pPr>
      <w:keepNext/>
      <w:keepLines/>
      <w:numPr>
        <w:ilvl w:val="2"/>
        <w:numId w:val="1"/>
      </w:numPr>
      <w:suppressAutoHyphens/>
      <w:spacing w:before="90" w:after="180"/>
      <w:outlineLvl w:val="2"/>
    </w:pPr>
    <w:rPr>
      <w:rFonts w:ascii="Arial Narrow" w:eastAsia="Arial" w:hAnsi="Arial Narrow" w:cs="Arial"/>
      <w:b/>
      <w:bCs/>
      <w:color w:val="000080"/>
      <w:sz w:val="48"/>
      <w:szCs w:val="48"/>
      <w:lang w:val="en-US" w:eastAsia="ar-SA"/>
    </w:rPr>
  </w:style>
  <w:style w:type="paragraph" w:styleId="Heading4">
    <w:name w:val="heading 4"/>
    <w:next w:val="BodyText"/>
    <w:qFormat/>
    <w:pPr>
      <w:keepNext/>
      <w:keepLines/>
      <w:numPr>
        <w:ilvl w:val="3"/>
        <w:numId w:val="1"/>
      </w:numPr>
      <w:suppressAutoHyphens/>
      <w:spacing w:before="90" w:after="180"/>
      <w:outlineLvl w:val="3"/>
    </w:pPr>
    <w:rPr>
      <w:rFonts w:ascii="Arial" w:eastAsia="Arial" w:hAnsi="Arial"/>
      <w:bCs/>
      <w:color w:val="000080"/>
      <w:sz w:val="36"/>
      <w:szCs w:val="28"/>
      <w:lang w:val="en-US" w:eastAsia="ar-SA"/>
    </w:rPr>
  </w:style>
  <w:style w:type="paragraph" w:styleId="Heading5">
    <w:name w:val="heading 5"/>
    <w:next w:val="BodyText"/>
    <w:qFormat/>
    <w:pPr>
      <w:keepNext/>
      <w:keepLines/>
      <w:numPr>
        <w:ilvl w:val="4"/>
        <w:numId w:val="1"/>
      </w:numPr>
      <w:suppressAutoHyphens/>
      <w:spacing w:before="90" w:after="180"/>
      <w:outlineLvl w:val="4"/>
    </w:pPr>
    <w:rPr>
      <w:rFonts w:ascii="Arial Narrow" w:eastAsia="Arial" w:hAnsi="Arial Narrow"/>
      <w:b/>
      <w:bCs/>
      <w:i/>
      <w:iCs/>
      <w:color w:val="000080"/>
      <w:sz w:val="32"/>
      <w:szCs w:val="26"/>
      <w:lang w:val="en-US" w:eastAsia="ar-SA"/>
    </w:rPr>
  </w:style>
  <w:style w:type="paragraph" w:styleId="Heading6">
    <w:name w:val="heading 6"/>
    <w:next w:val="BodyText"/>
    <w:qFormat/>
    <w:pPr>
      <w:keepNext/>
      <w:keepLines/>
      <w:numPr>
        <w:ilvl w:val="5"/>
        <w:numId w:val="1"/>
      </w:numPr>
      <w:suppressAutoHyphens/>
      <w:spacing w:before="90" w:after="180"/>
      <w:outlineLvl w:val="5"/>
    </w:pPr>
    <w:rPr>
      <w:rFonts w:eastAsia="Arial"/>
      <w:b/>
      <w:bCs/>
      <w:color w:val="000080"/>
      <w:sz w:val="28"/>
      <w:szCs w:val="28"/>
      <w:lang w:val="en-US" w:eastAsia="ar-SA"/>
    </w:rPr>
  </w:style>
  <w:style w:type="paragraph" w:styleId="Heading7">
    <w:name w:val="heading 7"/>
    <w:next w:val="BodyText"/>
    <w:qFormat/>
    <w:pPr>
      <w:keepNext/>
      <w:keepLines/>
      <w:numPr>
        <w:ilvl w:val="6"/>
        <w:numId w:val="1"/>
      </w:numPr>
      <w:suppressAutoHyphens/>
      <w:spacing w:before="90" w:after="180"/>
      <w:outlineLvl w:val="6"/>
    </w:pPr>
    <w:rPr>
      <w:rFonts w:ascii="Arial Black" w:eastAsia="Arial" w:hAnsi="Arial Black"/>
      <w:b/>
      <w:color w:val="000080"/>
      <w:szCs w:val="24"/>
      <w:lang w:val="en-US" w:eastAsia="ar-SA"/>
    </w:rPr>
  </w:style>
  <w:style w:type="paragraph" w:styleId="Heading8">
    <w:name w:val="heading 8"/>
    <w:next w:val="BodyText"/>
    <w:qFormat/>
    <w:pPr>
      <w:keepNext/>
      <w:keepLines/>
      <w:numPr>
        <w:ilvl w:val="7"/>
        <w:numId w:val="1"/>
      </w:numPr>
      <w:suppressAutoHyphens/>
      <w:spacing w:before="90" w:after="180"/>
      <w:outlineLvl w:val="7"/>
    </w:pPr>
    <w:rPr>
      <w:rFonts w:eastAsia="Arial"/>
      <w:i/>
      <w:iCs/>
      <w:color w:val="000080"/>
      <w:sz w:val="22"/>
      <w:szCs w:val="24"/>
      <w:lang w:val="en-US" w:eastAsia="ar-SA"/>
    </w:rPr>
  </w:style>
  <w:style w:type="paragraph" w:styleId="Heading9">
    <w:name w:val="heading 9"/>
    <w:next w:val="AfterReference"/>
    <w:qFormat/>
    <w:pPr>
      <w:keepNext/>
      <w:keepLines/>
      <w:numPr>
        <w:ilvl w:val="8"/>
        <w:numId w:val="1"/>
      </w:numPr>
      <w:suppressAutoHyphens/>
      <w:outlineLvl w:val="8"/>
    </w:pPr>
    <w:rPr>
      <w:rFonts w:ascii="Arial" w:eastAsia="Arial" w:hAnsi="Arial" w:cs="Arial"/>
      <w:color w:val="000080"/>
      <w:sz w:val="18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  <w:color w:val="auto"/>
      <w:sz w:val="20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customStyle="1" w:styleId="WW8Num5z0">
    <w:name w:val="WW8Num5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-DefaultParagraphFont1">
    <w:name w:val="WW-Default Paragraph Font1"/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Pr>
      <w:color w:val="606420"/>
      <w:u w:val="single"/>
    </w:rPr>
  </w:style>
  <w:style w:type="character" w:styleId="HTMLAcronym">
    <w:name w:val="HTML Acronym"/>
    <w:basedOn w:val="WW-DefaultParagraphFont1"/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WW-DefaultParagraphFont1"/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character" w:customStyle="1" w:styleId="BodyTextChar">
    <w:name w:val="Body Text Char"/>
    <w:rPr>
      <w:rFonts w:ascii="Arial" w:eastAsia="Times" w:hAnsi="Arial"/>
      <w:sz w:val="18"/>
      <w:lang w:val="en-US" w:eastAsia="ar-SA" w:bidi="ar-SA"/>
    </w:rPr>
  </w:style>
  <w:style w:type="character" w:customStyle="1" w:styleId="BodycopyChar">
    <w:name w:val="Body copy Char"/>
    <w:rPr>
      <w:rFonts w:ascii="Arial" w:eastAsia="Times" w:hAnsi="Arial"/>
      <w:color w:val="000000"/>
      <w:sz w:val="18"/>
      <w:lang w:val="en-US" w:eastAsia="ar-SA" w:bidi="ar-SA"/>
    </w:rPr>
  </w:style>
  <w:style w:type="character" w:customStyle="1" w:styleId="BodyHeadingChar">
    <w:name w:val="Body Heading Char"/>
    <w:rPr>
      <w:iCs/>
      <w:color w:val="89A5C7"/>
      <w:szCs w:val="20"/>
    </w:rPr>
  </w:style>
  <w:style w:type="character" w:customStyle="1" w:styleId="Subheaddetail">
    <w:name w:val="Sub head detail"/>
    <w:rPr>
      <w:i/>
    </w:rPr>
  </w:style>
  <w:style w:type="character" w:customStyle="1" w:styleId="headline">
    <w:name w:val="headline"/>
    <w:basedOn w:val="WW-DefaultParagraphFont1"/>
  </w:style>
  <w:style w:type="character" w:styleId="CommentReference">
    <w:name w:val="annotation reference"/>
    <w:rPr>
      <w:sz w:val="16"/>
      <w:szCs w:val="16"/>
    </w:rPr>
  </w:style>
  <w:style w:type="character" w:customStyle="1" w:styleId="Char">
    <w:name w:val="Char"/>
    <w:rPr>
      <w:lang w:val="en-US"/>
    </w:rPr>
  </w:style>
  <w:style w:type="character" w:customStyle="1" w:styleId="WW-Char">
    <w:name w:val="WW- Char"/>
    <w:rPr>
      <w:b/>
      <w:bCs/>
      <w:lang w:val="en-US"/>
    </w:rPr>
  </w:style>
  <w:style w:type="character" w:customStyle="1" w:styleId="WW-Char1">
    <w:name w:val="WW- Char1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pPr>
      <w:suppressAutoHyphens/>
      <w:spacing w:before="240" w:after="240"/>
    </w:pPr>
    <w:rPr>
      <w:rFonts w:eastAsia="Arial"/>
      <w:sz w:val="22"/>
      <w:szCs w:val="22"/>
      <w:lang w:val="en-US" w:eastAsia="ar-SA"/>
    </w:rPr>
  </w:style>
  <w:style w:type="paragraph" w:styleId="List">
    <w:name w:val="List"/>
    <w:basedOn w:val="Normal"/>
    <w:pPr>
      <w:ind w:left="360" w:hanging="360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AfterReference">
    <w:name w:val="After Reference"/>
    <w:next w:val="BodyText"/>
    <w:pPr>
      <w:keepNext/>
      <w:suppressAutoHyphens/>
    </w:pPr>
    <w:rPr>
      <w:rFonts w:ascii="Arial" w:eastAsia="Arial" w:hAnsi="Arial"/>
      <w:szCs w:val="24"/>
      <w:lang w:val="en-US" w:eastAsia="ar-SA"/>
    </w:rPr>
  </w:style>
  <w:style w:type="paragraph" w:customStyle="1" w:styleId="AppendixTitlePage">
    <w:name w:val="Appendix Title Page"/>
    <w:next w:val="BodyText"/>
    <w:pPr>
      <w:suppressAutoHyphens/>
      <w:spacing w:before="4320"/>
      <w:ind w:left="-15"/>
      <w:jc w:val="center"/>
    </w:pPr>
    <w:rPr>
      <w:rFonts w:ascii="Arial" w:eastAsia="Arial" w:hAnsi="Arial"/>
      <w:b/>
      <w:i/>
      <w:sz w:val="32"/>
      <w:szCs w:val="24"/>
      <w:lang w:val="en-US" w:eastAsia="ar-SA"/>
    </w:rPr>
  </w:style>
  <w:style w:type="paragraph" w:customStyle="1" w:styleId="BenefitBox">
    <w:name w:val="Benefit Box"/>
    <w:next w:val="BodyText"/>
    <w:pPr>
      <w:pBdr>
        <w:top w:val="single" w:sz="8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180"/>
    </w:pPr>
    <w:rPr>
      <w:rFonts w:ascii="Arial" w:eastAsia="Arial" w:hAnsi="Arial"/>
      <w:b/>
      <w:sz w:val="22"/>
      <w:szCs w:val="24"/>
      <w:lang w:val="en-US" w:eastAsia="ar-SA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  <w:rPr>
      <w:sz w:val="24"/>
    </w:rPr>
  </w:style>
  <w:style w:type="paragraph" w:styleId="BodyTextIndent">
    <w:name w:val="Body Text Indent"/>
    <w:pPr>
      <w:suppressAutoHyphens/>
      <w:spacing w:after="120"/>
      <w:ind w:left="360"/>
    </w:pPr>
    <w:rPr>
      <w:rFonts w:ascii="Arial" w:eastAsia="Arial" w:hAnsi="Arial" w:cs="Arial"/>
      <w:lang w:val="en-US" w:eastAsia="ar-SA"/>
    </w:rPr>
  </w:style>
  <w:style w:type="paragraph" w:styleId="BodyTextFirstIndent2">
    <w:name w:val="Body Text First Indent 2"/>
    <w:basedOn w:val="BodyTextIndent"/>
    <w:pPr>
      <w:ind w:firstLine="210"/>
    </w:pPr>
    <w:rPr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Bullet2">
    <w:name w:val="Bullet 2"/>
    <w:pPr>
      <w:numPr>
        <w:numId w:val="22"/>
      </w:numPr>
      <w:tabs>
        <w:tab w:val="clear" w:pos="724"/>
        <w:tab w:val="left" w:pos="720"/>
      </w:tabs>
      <w:suppressAutoHyphens/>
      <w:spacing w:after="120"/>
      <w:ind w:left="720" w:firstLine="0"/>
    </w:pPr>
    <w:rPr>
      <w:rFonts w:ascii="Arial" w:eastAsia="Arial" w:hAnsi="Arial" w:cs="Arial"/>
      <w:lang w:val="en-US" w:eastAsia="ar-SA"/>
    </w:rPr>
  </w:style>
  <w:style w:type="paragraph" w:customStyle="1" w:styleId="Bullet3">
    <w:name w:val="Bullet 3"/>
    <w:next w:val="BodyText"/>
    <w:pPr>
      <w:numPr>
        <w:numId w:val="24"/>
      </w:numPr>
      <w:tabs>
        <w:tab w:val="clear" w:pos="724"/>
        <w:tab w:val="left" w:pos="720"/>
      </w:tabs>
      <w:suppressAutoHyphens/>
      <w:spacing w:after="240"/>
      <w:ind w:left="720" w:firstLine="0"/>
    </w:pPr>
    <w:rPr>
      <w:rFonts w:ascii="Arial" w:eastAsia="Times" w:hAnsi="Arial" w:cs="Arial"/>
      <w:lang w:val="en-US" w:eastAsia="ar-SA"/>
    </w:rPr>
  </w:style>
  <w:style w:type="paragraph" w:customStyle="1" w:styleId="Bullet">
    <w:name w:val="Bullet"/>
    <w:pPr>
      <w:keepNext/>
      <w:numPr>
        <w:numId w:val="25"/>
      </w:numPr>
      <w:tabs>
        <w:tab w:val="left" w:pos="1440"/>
      </w:tabs>
      <w:suppressAutoHyphens/>
      <w:ind w:left="1440" w:firstLine="0"/>
    </w:pPr>
    <w:rPr>
      <w:rFonts w:ascii="Arial" w:eastAsia="Arial" w:hAnsi="Arial" w:cs="Arial"/>
      <w:lang w:val="en-US" w:eastAsia="ar-SA"/>
    </w:rPr>
  </w:style>
  <w:style w:type="paragraph" w:customStyle="1" w:styleId="BulletSub">
    <w:name w:val="BulletSub"/>
    <w:pPr>
      <w:numPr>
        <w:numId w:val="20"/>
      </w:numPr>
      <w:tabs>
        <w:tab w:val="left" w:pos="1800"/>
      </w:tabs>
      <w:suppressAutoHyphens/>
      <w:ind w:left="1800" w:firstLine="0"/>
    </w:pPr>
    <w:rPr>
      <w:rFonts w:ascii="Arial" w:eastAsia="Arial" w:hAnsi="Arial" w:cs="Arial"/>
      <w:lang w:val="en-US" w:eastAsia="ar-SA"/>
    </w:rPr>
  </w:style>
  <w:style w:type="paragraph" w:customStyle="1" w:styleId="BulletSub2">
    <w:name w:val="BulletSub2"/>
    <w:basedOn w:val="BulletSub"/>
    <w:pPr>
      <w:numPr>
        <w:numId w:val="23"/>
      </w:numPr>
      <w:tabs>
        <w:tab w:val="left" w:pos="720"/>
      </w:tabs>
      <w:spacing w:after="120"/>
      <w:ind w:left="720" w:firstLine="0"/>
    </w:pPr>
  </w:style>
  <w:style w:type="paragraph" w:customStyle="1" w:styleId="BulletSub3">
    <w:name w:val="BulletSub3"/>
    <w:basedOn w:val="BulletSub"/>
    <w:next w:val="BodyText"/>
    <w:pPr>
      <w:numPr>
        <w:numId w:val="15"/>
      </w:numPr>
      <w:tabs>
        <w:tab w:val="left" w:pos="360"/>
      </w:tabs>
      <w:spacing w:after="240"/>
      <w:ind w:left="360" w:firstLine="0"/>
    </w:pPr>
  </w:style>
  <w:style w:type="paragraph" w:styleId="Closing">
    <w:name w:val="Closing"/>
    <w:basedOn w:val="Normal"/>
    <w:pPr>
      <w:ind w:left="4320"/>
    </w:pPr>
  </w:style>
  <w:style w:type="paragraph" w:customStyle="1" w:styleId="Comment">
    <w:name w:val="Comment"/>
    <w:basedOn w:val="BodyText"/>
    <w:rPr>
      <w:b/>
      <w:i/>
      <w:color w:val="FF0000"/>
      <w:u w:val="dash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customStyle="1" w:styleId="FooterStatement">
    <w:name w:val="Footer Statement"/>
    <w:next w:val="BodyText"/>
    <w:pPr>
      <w:suppressAutoHyphens/>
      <w:ind w:left="-15"/>
      <w:jc w:val="center"/>
    </w:pPr>
    <w:rPr>
      <w:rFonts w:ascii="Arial" w:eastAsia="Arial" w:hAnsi="Arial"/>
      <w:sz w:val="16"/>
      <w:szCs w:val="24"/>
      <w:lang w:val="en-US" w:eastAsia="ar-SA"/>
    </w:rPr>
  </w:style>
  <w:style w:type="paragraph" w:styleId="Footer">
    <w:name w:val="footer"/>
    <w:pPr>
      <w:tabs>
        <w:tab w:val="center" w:pos="4320"/>
        <w:tab w:val="right" w:pos="8640"/>
      </w:tabs>
      <w:suppressAutoHyphens/>
      <w:spacing w:line="180" w:lineRule="atLeast"/>
      <w:ind w:left="-14"/>
      <w:jc w:val="right"/>
    </w:pPr>
    <w:rPr>
      <w:rFonts w:ascii="Arial" w:eastAsia="Arial" w:hAnsi="Arial"/>
      <w:i/>
      <w:lang w:val="en-US" w:eastAsia="ar-SA"/>
    </w:rPr>
  </w:style>
  <w:style w:type="paragraph" w:customStyle="1" w:styleId="GraphicCaption">
    <w:name w:val="Graphic Caption"/>
    <w:next w:val="BodyText"/>
    <w:pPr>
      <w:suppressAutoHyphens/>
      <w:spacing w:after="180"/>
    </w:pPr>
    <w:rPr>
      <w:rFonts w:ascii="Arial" w:eastAsia="Arial" w:hAnsi="Arial" w:cs="Arial"/>
      <w:b/>
      <w:i/>
      <w:color w:val="000080"/>
      <w:lang w:val="en-US" w:eastAsia="ar-SA"/>
    </w:rPr>
  </w:style>
  <w:style w:type="paragraph" w:customStyle="1" w:styleId="GraphicHeading">
    <w:name w:val="Graphic Heading"/>
    <w:next w:val="BodyText"/>
    <w:pPr>
      <w:suppressAutoHyphens/>
      <w:spacing w:before="45" w:after="180"/>
      <w:jc w:val="center"/>
    </w:pPr>
    <w:rPr>
      <w:rFonts w:ascii="Arial" w:eastAsia="Arial" w:hAnsi="Arial" w:cs="Arial"/>
      <w:b/>
      <w:color w:val="000080"/>
      <w:sz w:val="28"/>
      <w:szCs w:val="22"/>
      <w:lang w:val="en-US" w:eastAsia="ar-SA"/>
    </w:rPr>
  </w:style>
  <w:style w:type="paragraph" w:styleId="Header">
    <w:name w:val="header"/>
    <w:next w:val="BodyText"/>
    <w:pPr>
      <w:tabs>
        <w:tab w:val="center" w:pos="4320"/>
        <w:tab w:val="right" w:pos="8640"/>
      </w:tabs>
      <w:suppressAutoHyphens/>
      <w:spacing w:after="180"/>
      <w:ind w:left="-23"/>
      <w:jc w:val="right"/>
    </w:pPr>
    <w:rPr>
      <w:rFonts w:ascii="Arial" w:eastAsia="Arial" w:hAnsi="Arial"/>
      <w:i/>
      <w:lang w:val="en-US" w:eastAsia="ar-SA"/>
    </w:rPr>
  </w:style>
  <w:style w:type="paragraph" w:customStyle="1" w:styleId="Heading0">
    <w:name w:val="Heading 0"/>
    <w:next w:val="BodyText"/>
    <w:pPr>
      <w:keepNext/>
      <w:keepLines/>
      <w:pageBreakBefore/>
      <w:pBdr>
        <w:bottom w:val="single" w:sz="4" w:space="1" w:color="000080"/>
      </w:pBdr>
      <w:suppressAutoHyphens/>
      <w:spacing w:before="3300" w:after="240"/>
      <w:ind w:left="-2160"/>
    </w:pPr>
    <w:rPr>
      <w:rFonts w:eastAsia="Arial"/>
      <w:color w:val="000080"/>
      <w:spacing w:val="-20"/>
      <w:sz w:val="64"/>
      <w:szCs w:val="64"/>
      <w:lang w:val="en-US" w:eastAsia="ar-SA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next w:val="BodyText"/>
    <w:pPr>
      <w:numPr>
        <w:numId w:val="11"/>
      </w:numPr>
      <w:tabs>
        <w:tab w:val="left" w:pos="724"/>
      </w:tabs>
      <w:suppressAutoHyphens/>
      <w:ind w:left="724" w:firstLine="0"/>
    </w:pPr>
    <w:rPr>
      <w:rFonts w:eastAsia="Arial"/>
      <w:sz w:val="22"/>
      <w:szCs w:val="24"/>
      <w:lang w:val="en-US" w:eastAsia="ar-SA"/>
    </w:rPr>
  </w:style>
  <w:style w:type="paragraph" w:styleId="ListBullet2">
    <w:name w:val="List Bullet 2"/>
    <w:next w:val="BodyText"/>
    <w:pPr>
      <w:numPr>
        <w:numId w:val="9"/>
      </w:numPr>
      <w:tabs>
        <w:tab w:val="left" w:pos="0"/>
      </w:tabs>
      <w:suppressAutoHyphens/>
      <w:ind w:left="2030" w:firstLine="0"/>
    </w:pPr>
    <w:rPr>
      <w:rFonts w:eastAsia="Arial"/>
      <w:sz w:val="22"/>
      <w:szCs w:val="24"/>
      <w:lang w:val="en-US" w:eastAsia="ar-SA"/>
    </w:rPr>
  </w:style>
  <w:style w:type="paragraph" w:styleId="ListBullet3">
    <w:name w:val="List Bullet 3"/>
    <w:next w:val="BodyText"/>
    <w:pPr>
      <w:numPr>
        <w:numId w:val="8"/>
      </w:numPr>
      <w:tabs>
        <w:tab w:val="left" w:pos="-1166"/>
      </w:tabs>
      <w:suppressAutoHyphens/>
      <w:ind w:left="864" w:firstLine="0"/>
    </w:pPr>
    <w:rPr>
      <w:rFonts w:eastAsia="Arial"/>
      <w:sz w:val="22"/>
      <w:szCs w:val="24"/>
      <w:lang w:val="en-US" w:eastAsia="ar-SA"/>
    </w:rPr>
  </w:style>
  <w:style w:type="paragraph" w:styleId="ListBullet4">
    <w:name w:val="List Bullet 4"/>
    <w:basedOn w:val="Normal"/>
    <w:pPr>
      <w:numPr>
        <w:numId w:val="7"/>
      </w:numPr>
      <w:tabs>
        <w:tab w:val="left" w:pos="732"/>
      </w:tabs>
      <w:ind w:left="732" w:firstLine="0"/>
    </w:pPr>
  </w:style>
  <w:style w:type="paragraph" w:styleId="ListBullet5">
    <w:name w:val="List Bullet 5"/>
    <w:basedOn w:val="Normal"/>
    <w:pPr>
      <w:numPr>
        <w:numId w:val="6"/>
      </w:numPr>
      <w:tabs>
        <w:tab w:val="left" w:pos="732"/>
      </w:tabs>
      <w:ind w:left="732" w:firstLine="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5"/>
      </w:numPr>
      <w:tabs>
        <w:tab w:val="left" w:pos="360"/>
      </w:tabs>
      <w:ind w:left="360" w:firstLine="0"/>
    </w:pPr>
  </w:style>
  <w:style w:type="paragraph" w:styleId="ListNumber3">
    <w:name w:val="List Number 3"/>
    <w:basedOn w:val="Normal"/>
    <w:pPr>
      <w:numPr>
        <w:numId w:val="4"/>
      </w:numPr>
      <w:tabs>
        <w:tab w:val="left" w:pos="360"/>
      </w:tabs>
      <w:ind w:left="360" w:firstLine="0"/>
    </w:pPr>
  </w:style>
  <w:style w:type="paragraph" w:styleId="ListNumber4">
    <w:name w:val="List Number 4"/>
    <w:basedOn w:val="Normal"/>
    <w:pPr>
      <w:numPr>
        <w:numId w:val="3"/>
      </w:numPr>
      <w:tabs>
        <w:tab w:val="left" w:pos="732"/>
      </w:tabs>
      <w:ind w:left="732" w:firstLine="0"/>
    </w:pPr>
  </w:style>
  <w:style w:type="paragraph" w:styleId="ListNumber5">
    <w:name w:val="List Number 5"/>
    <w:basedOn w:val="Normal"/>
    <w:pPr>
      <w:numPr>
        <w:numId w:val="2"/>
      </w:numPr>
      <w:tabs>
        <w:tab w:val="left" w:pos="732"/>
      </w:tabs>
      <w:ind w:left="732" w:firstLine="0"/>
    </w:pPr>
  </w:style>
  <w:style w:type="paragraph" w:styleId="MessageHeader">
    <w:name w:val="Message Header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PullQuote">
    <w:name w:val="Pull Quote"/>
    <w:next w:val="BodyText"/>
    <w:pPr>
      <w:pBdr>
        <w:top w:val="single" w:sz="4" w:space="1" w:color="000000"/>
        <w:bottom w:val="single" w:sz="4" w:space="1" w:color="000000"/>
      </w:pBdr>
      <w:shd w:val="clear" w:color="auto" w:fill="E6E6E6"/>
      <w:suppressAutoHyphens/>
      <w:spacing w:before="45" w:after="45" w:line="180" w:lineRule="exact"/>
    </w:pPr>
    <w:rPr>
      <w:rFonts w:ascii="Arial" w:eastAsia="Arial" w:hAnsi="Arial"/>
      <w:sz w:val="18"/>
      <w:szCs w:val="24"/>
      <w:lang w:val="en-US" w:eastAsia="ar-SA"/>
    </w:rPr>
  </w:style>
  <w:style w:type="paragraph" w:customStyle="1" w:styleId="RFPAnswer">
    <w:name w:val="RFP Answer"/>
    <w:pPr>
      <w:suppressAutoHyphens/>
      <w:spacing w:after="180"/>
      <w:ind w:left="576"/>
    </w:pPr>
    <w:rPr>
      <w:rFonts w:eastAsia="Arial" w:cs="Arial"/>
      <w:sz w:val="22"/>
      <w:szCs w:val="22"/>
      <w:lang w:val="en-US" w:eastAsia="ar-SA"/>
    </w:rPr>
  </w:style>
  <w:style w:type="paragraph" w:customStyle="1" w:styleId="RFPAnswerSub">
    <w:name w:val="RFP AnswerSub"/>
    <w:basedOn w:val="RFPAnswer"/>
    <w:pPr>
      <w:spacing w:after="240"/>
      <w:ind w:left="1685" w:hanging="360"/>
    </w:pPr>
  </w:style>
  <w:style w:type="paragraph" w:customStyle="1" w:styleId="RFPBullet">
    <w:name w:val="RFP Bullet"/>
    <w:pPr>
      <w:keepLines/>
      <w:numPr>
        <w:numId w:val="13"/>
      </w:numPr>
      <w:suppressAutoHyphens/>
    </w:pPr>
    <w:rPr>
      <w:rFonts w:eastAsia="Arial" w:cs="Arial"/>
      <w:sz w:val="22"/>
      <w:szCs w:val="22"/>
      <w:lang w:val="en-US" w:eastAsia="ar-SA"/>
    </w:rPr>
  </w:style>
  <w:style w:type="paragraph" w:customStyle="1" w:styleId="Resumebullet2">
    <w:name w:val="Resume bullet 2"/>
    <w:basedOn w:val="RFPBullet"/>
    <w:pPr>
      <w:keepNext/>
      <w:numPr>
        <w:numId w:val="27"/>
      </w:numPr>
      <w:tabs>
        <w:tab w:val="left" w:pos="1080"/>
      </w:tabs>
      <w:spacing w:after="120"/>
      <w:ind w:left="1080" w:firstLine="0"/>
    </w:pPr>
    <w:rPr>
      <w:rFonts w:ascii="Arial" w:hAnsi="Arial"/>
      <w:sz w:val="20"/>
      <w:szCs w:val="20"/>
    </w:rPr>
  </w:style>
  <w:style w:type="paragraph" w:customStyle="1" w:styleId="RFPBullet3">
    <w:name w:val="RFP Bullet3"/>
    <w:basedOn w:val="RFPBullet"/>
    <w:next w:val="RFPAnswer"/>
    <w:pPr>
      <w:numPr>
        <w:numId w:val="26"/>
      </w:numPr>
      <w:tabs>
        <w:tab w:val="left" w:pos="1170"/>
      </w:tabs>
      <w:spacing w:after="240"/>
      <w:ind w:left="1170" w:hanging="360"/>
    </w:pPr>
    <w:rPr>
      <w:rFonts w:ascii="Arial" w:hAnsi="Arial"/>
      <w:sz w:val="20"/>
      <w:szCs w:val="20"/>
    </w:rPr>
  </w:style>
  <w:style w:type="paragraph" w:customStyle="1" w:styleId="RFPQuestion">
    <w:name w:val="RFP Question"/>
    <w:next w:val="RFPAnswer"/>
    <w:pPr>
      <w:keepLines/>
      <w:suppressAutoHyphens/>
      <w:spacing w:after="240"/>
      <w:ind w:left="576" w:hanging="576"/>
    </w:pPr>
    <w:rPr>
      <w:rFonts w:eastAsia="Arial"/>
      <w:b/>
      <w:sz w:val="22"/>
      <w:szCs w:val="24"/>
      <w:lang w:val="en-US" w:eastAsia="ar-SA"/>
    </w:rPr>
  </w:style>
  <w:style w:type="paragraph" w:customStyle="1" w:styleId="RFPQuestionSub">
    <w:name w:val="RFP QuestionSub"/>
    <w:basedOn w:val="RFPQuestion"/>
    <w:next w:val="RFPAnswerSub"/>
    <w:pPr>
      <w:spacing w:before="60" w:after="120"/>
      <w:ind w:left="1152"/>
    </w:pPr>
    <w:rPr>
      <w:rFonts w:cs="Arial"/>
      <w:szCs w:val="22"/>
    </w:rPr>
  </w:style>
  <w:style w:type="paragraph" w:styleId="Salutation">
    <w:name w:val="Salutation"/>
    <w:basedOn w:val="Normal"/>
    <w:next w:val="Normal"/>
  </w:style>
  <w:style w:type="paragraph" w:customStyle="1" w:styleId="SidebarTextBox">
    <w:name w:val="Sidebar Text Box"/>
    <w:pPr>
      <w:suppressAutoHyphens/>
    </w:pPr>
    <w:rPr>
      <w:rFonts w:ascii="Arial Narrow" w:eastAsia="Arial" w:hAnsi="Arial Narrow"/>
      <w:lang w:val="en-US" w:eastAsia="ar-SA"/>
    </w:rPr>
  </w:style>
  <w:style w:type="paragraph" w:customStyle="1" w:styleId="SidebarHeading">
    <w:name w:val="Sidebar Heading"/>
    <w:basedOn w:val="SidebarTextBox"/>
    <w:next w:val="SidebarTextBox"/>
    <w:pPr>
      <w:spacing w:after="60"/>
    </w:pPr>
    <w:rPr>
      <w:b/>
      <w:i/>
    </w:rPr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Arial" w:hAnsi="Arial" w:cs="Arial"/>
    </w:rPr>
  </w:style>
  <w:style w:type="paragraph" w:customStyle="1" w:styleId="TableBullet">
    <w:name w:val="Table Bullet"/>
    <w:pPr>
      <w:keepLines/>
      <w:numPr>
        <w:numId w:val="18"/>
      </w:numPr>
      <w:tabs>
        <w:tab w:val="left" w:pos="-1166"/>
      </w:tabs>
      <w:suppressAutoHyphens/>
      <w:spacing w:before="60" w:after="60"/>
      <w:ind w:left="342" w:hanging="360"/>
    </w:pPr>
    <w:rPr>
      <w:rFonts w:ascii="Arial Narrow" w:eastAsia="Arial" w:hAnsi="Arial Narrow" w:cs="Arial"/>
      <w:szCs w:val="22"/>
      <w:lang w:val="en-US" w:eastAsia="ar-SA"/>
    </w:rPr>
  </w:style>
  <w:style w:type="paragraph" w:customStyle="1" w:styleId="TableBulletSub">
    <w:name w:val="Table BulletSub"/>
    <w:basedOn w:val="TableBullet"/>
    <w:pPr>
      <w:keepNext/>
      <w:numPr>
        <w:numId w:val="17"/>
      </w:numPr>
    </w:pPr>
  </w:style>
  <w:style w:type="paragraph" w:customStyle="1" w:styleId="TableHeadingColumn">
    <w:name w:val="Table Heading Column"/>
    <w:basedOn w:val="Normal"/>
    <w:pPr>
      <w:spacing w:before="120" w:after="120"/>
      <w:jc w:val="center"/>
    </w:pPr>
    <w:rPr>
      <w:rFonts w:ascii="Arial Narrow" w:hAnsi="Arial Narrow" w:cs="Arial"/>
      <w:b/>
      <w:spacing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TableHeading">
    <w:name w:val="WW-Table Heading"/>
    <w:pPr>
      <w:keepNext/>
      <w:keepLines/>
      <w:suppressAutoHyphens/>
      <w:spacing w:before="60" w:after="60"/>
      <w:jc w:val="center"/>
    </w:pPr>
    <w:rPr>
      <w:rFonts w:ascii="Arial" w:eastAsia="Arial" w:hAnsi="Arial" w:cs="Arial"/>
      <w:b/>
      <w:lang w:val="en-US" w:eastAsia="ar-SA"/>
    </w:rPr>
  </w:style>
  <w:style w:type="paragraph" w:customStyle="1" w:styleId="TableText">
    <w:name w:val="Table Text"/>
    <w:pPr>
      <w:suppressAutoHyphens/>
      <w:spacing w:before="60" w:after="60"/>
    </w:pPr>
    <w:rPr>
      <w:rFonts w:ascii="Arial Narrow" w:eastAsia="Arial" w:hAnsi="Arial Narrow" w:cs="Arial"/>
      <w:szCs w:val="22"/>
      <w:lang w:val="en-US" w:eastAsia="ar-SA"/>
    </w:rPr>
  </w:style>
  <w:style w:type="paragraph" w:customStyle="1" w:styleId="ThemeStatement">
    <w:name w:val="Theme Statement"/>
    <w:pPr>
      <w:pBdr>
        <w:top w:val="single" w:sz="20" w:space="1" w:color="00FFFF"/>
        <w:left w:val="single" w:sz="20" w:space="4" w:color="00FFFF"/>
        <w:bottom w:val="single" w:sz="20" w:space="1" w:color="00FFFF"/>
        <w:right w:val="single" w:sz="20" w:space="4" w:color="00FFFF"/>
      </w:pBdr>
      <w:shd w:val="clear" w:color="auto" w:fill="C5DBF2"/>
      <w:suppressAutoHyphens/>
    </w:pPr>
    <w:rPr>
      <w:rFonts w:ascii="Arial Narrow" w:eastAsia="Arial" w:hAnsi="Arial Narrow"/>
      <w:b/>
      <w:color w:val="154F8F"/>
      <w:lang w:val="en-US" w:eastAsia="ar-SA"/>
    </w:r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TOC1">
    <w:name w:val="TOC1"/>
    <w:pPr>
      <w:tabs>
        <w:tab w:val="left" w:leader="dot" w:pos="6480"/>
      </w:tabs>
      <w:suppressAutoHyphens/>
      <w:spacing w:before="180" w:after="40"/>
      <w:ind w:left="-1440"/>
    </w:pPr>
    <w:rPr>
      <w:rFonts w:ascii="Arial" w:eastAsia="Arial" w:hAnsi="Arial" w:cs="Arial"/>
      <w:b/>
      <w:lang w:val="en-US" w:eastAsia="ar-SA"/>
    </w:rPr>
  </w:style>
  <w:style w:type="paragraph" w:customStyle="1" w:styleId="TOC2">
    <w:name w:val="TOC2"/>
    <w:next w:val="BodyText"/>
    <w:pPr>
      <w:tabs>
        <w:tab w:val="left" w:leader="dot" w:pos="6480"/>
      </w:tabs>
      <w:suppressAutoHyphens/>
      <w:spacing w:after="40"/>
      <w:ind w:left="-720"/>
    </w:pPr>
    <w:rPr>
      <w:rFonts w:ascii="Arial" w:eastAsia="Arial" w:hAnsi="Arial" w:cs="Arial"/>
      <w:lang w:val="en-US" w:eastAsia="ar-SA"/>
    </w:rPr>
  </w:style>
  <w:style w:type="paragraph" w:customStyle="1" w:styleId="TOC3">
    <w:name w:val="TOC3"/>
    <w:next w:val="BodyText"/>
    <w:pPr>
      <w:tabs>
        <w:tab w:val="left" w:leader="dot" w:pos="6480"/>
      </w:tabs>
      <w:suppressAutoHyphens/>
      <w:spacing w:after="40"/>
    </w:pPr>
    <w:rPr>
      <w:rFonts w:ascii="Arial" w:eastAsia="Arial" w:hAnsi="Arial" w:cs="Arial"/>
      <w:lang w:val="en-US" w:eastAsia="ar-SA"/>
    </w:rPr>
  </w:style>
  <w:style w:type="paragraph" w:customStyle="1" w:styleId="BodyHeading">
    <w:name w:val="Body Heading"/>
    <w:basedOn w:val="Normal"/>
    <w:pPr>
      <w:keepNext/>
      <w:spacing w:after="160"/>
      <w:ind w:right="346"/>
    </w:pPr>
    <w:rPr>
      <w:rFonts w:ascii="Arial" w:hAnsi="Arial" w:cs="Arial"/>
      <w:b/>
      <w:bCs/>
      <w:color w:val="333399"/>
      <w:sz w:val="20"/>
    </w:rPr>
  </w:style>
  <w:style w:type="paragraph" w:customStyle="1" w:styleId="BodyHeading2Char">
    <w:name w:val="Body Heading 2 Char"/>
    <w:basedOn w:val="BodyHeading"/>
    <w:pPr>
      <w:tabs>
        <w:tab w:val="left" w:pos="-2160"/>
        <w:tab w:val="left" w:pos="2160"/>
        <w:tab w:val="left" w:pos="3690"/>
        <w:tab w:val="left" w:pos="4050"/>
      </w:tabs>
      <w:ind w:left="1440"/>
    </w:pPr>
  </w:style>
  <w:style w:type="paragraph" w:customStyle="1" w:styleId="bulletsingle">
    <w:name w:val="bullet single"/>
    <w:basedOn w:val="Normal"/>
    <w:pPr>
      <w:numPr>
        <w:numId w:val="21"/>
      </w:numPr>
    </w:pPr>
  </w:style>
  <w:style w:type="paragraph" w:customStyle="1" w:styleId="TableBulletNumbered">
    <w:name w:val="Table Bullet Numbered"/>
    <w:pPr>
      <w:tabs>
        <w:tab w:val="left" w:pos="1440"/>
      </w:tabs>
      <w:suppressAutoHyphens/>
      <w:spacing w:before="60" w:after="60"/>
      <w:ind w:left="1440" w:hanging="360"/>
      <w:jc w:val="both"/>
    </w:pPr>
    <w:rPr>
      <w:rFonts w:ascii="Verdana" w:eastAsia="Arial" w:hAnsi="Verdana"/>
      <w:color w:val="000000"/>
      <w:sz w:val="18"/>
      <w:szCs w:val="18"/>
      <w:lang w:val="en-US" w:eastAsia="ar-SA"/>
    </w:rPr>
  </w:style>
  <w:style w:type="paragraph" w:customStyle="1" w:styleId="Bh">
    <w:name w:val="Bh"/>
    <w:basedOn w:val="Bullet"/>
    <w:pPr>
      <w:numPr>
        <w:numId w:val="0"/>
      </w:numPr>
    </w:pPr>
  </w:style>
  <w:style w:type="paragraph" w:customStyle="1" w:styleId="Framecontents">
    <w:name w:val="Frame contents"/>
    <w:basedOn w:val="BodyText"/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5F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media.licdn.com/media/p/4/005/076/20d/1fce5fc.png" TargetMode="External"/><Relationship Id="rId18" Type="http://schemas.openxmlformats.org/officeDocument/2006/relationships/image" Target="media/image10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k%20and%20Danny\Application%20Data\Microsoft\Templates\The%20O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77AA-2102-4379-B136-8986276C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 One.dot</Template>
  <TotalTime>238</TotalTime>
  <Pages>1</Pages>
  <Words>1516</Words>
  <Characters>8340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Current Role</vt:lpstr>
      <vt:lpstr>Current Role</vt:lpstr>
    </vt:vector>
  </TitlesOfParts>
  <Company>Microsoft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Role</dc:title>
  <dc:subject/>
  <dc:creator>Danny Servetnick</dc:creator>
  <cp:keywords/>
  <cp:lastModifiedBy>Jethro Bakens</cp:lastModifiedBy>
  <cp:revision>8</cp:revision>
  <cp:lastPrinted>2017-05-09T22:37:00Z</cp:lastPrinted>
  <dcterms:created xsi:type="dcterms:W3CDTF">2021-11-15T10:57:00Z</dcterms:created>
  <dcterms:modified xsi:type="dcterms:W3CDTF">2023-10-16T14:15:00Z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-851594887</vt:i4>
  </property>
  <property fmtid="{D5CDD505-2E9C-101B-9397-08002B2CF9AE}" pid="3" name="_AuthorEmail">
    <vt:lpwstr>henny.dewaart@eds.com</vt:lpwstr>
  </property>
  <property fmtid="{D5CDD505-2E9C-101B-9397-08002B2CF9AE}" pid="4" name="_AuthorEmailDisplayName">
    <vt:lpwstr>de Waart, Henny</vt:lpwstr>
  </property>
  <property fmtid="{D5CDD505-2E9C-101B-9397-08002B2CF9AE}" pid="5" name="_EmailSubject">
    <vt:lpwstr>Recom file's plus online assessment tool.</vt:lpwstr>
  </property>
  <property fmtid="{D5CDD505-2E9C-101B-9397-08002B2CF9AE}" pid="6" name="_PreviousAdHocReviewCycleID">
    <vt:i4>-783393274</vt:i4>
  </property>
  <property fmtid="{D5CDD505-2E9C-101B-9397-08002B2CF9AE}" pid="7" name="_ReviewingToolsShownOnce">
    <vt:lpwstr/>
  </property>
</Properties>
</file>